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2515C" w14:textId="3F5928EB" w:rsidR="0000137E" w:rsidRPr="009E4277" w:rsidRDefault="007A4802" w:rsidP="009B4C6A">
      <w:pPr>
        <w:spacing w:after="0"/>
        <w:jc w:val="center"/>
        <w:rPr>
          <w:rFonts w:ascii="Times New Roman" w:hAnsi="Times New Roman" w:cs="Times New Roman"/>
          <w:b/>
          <w:bCs/>
          <w:sz w:val="24"/>
          <w:szCs w:val="24"/>
        </w:rPr>
      </w:pPr>
      <w:r w:rsidRPr="009E4277">
        <w:rPr>
          <w:rFonts w:ascii="Times New Roman" w:hAnsi="Times New Roman" w:cs="Times New Roman"/>
          <w:b/>
          <w:bCs/>
          <w:sz w:val="24"/>
          <w:szCs w:val="24"/>
        </w:rPr>
        <w:t>Zamawiający:</w:t>
      </w:r>
    </w:p>
    <w:p w14:paraId="5A83A5CC" w14:textId="02A2BB81" w:rsidR="007A4802" w:rsidRDefault="007A4802" w:rsidP="009B4C6A">
      <w:pPr>
        <w:spacing w:after="0"/>
        <w:jc w:val="center"/>
        <w:rPr>
          <w:rFonts w:ascii="Times New Roman" w:hAnsi="Times New Roman" w:cs="Times New Roman"/>
          <w:sz w:val="24"/>
          <w:szCs w:val="24"/>
        </w:rPr>
      </w:pPr>
      <w:r>
        <w:rPr>
          <w:rFonts w:ascii="Times New Roman" w:hAnsi="Times New Roman" w:cs="Times New Roman"/>
          <w:sz w:val="24"/>
          <w:szCs w:val="24"/>
        </w:rPr>
        <w:t>Gmina Świętajno</w:t>
      </w:r>
    </w:p>
    <w:p w14:paraId="37FFE296" w14:textId="5D5983F6" w:rsidR="007A4802" w:rsidRDefault="007A4802" w:rsidP="009B4C6A">
      <w:pPr>
        <w:spacing w:after="0"/>
        <w:jc w:val="center"/>
        <w:rPr>
          <w:rFonts w:ascii="Times New Roman" w:hAnsi="Times New Roman" w:cs="Times New Roman"/>
          <w:sz w:val="24"/>
          <w:szCs w:val="24"/>
        </w:rPr>
      </w:pPr>
      <w:r>
        <w:rPr>
          <w:rFonts w:ascii="Times New Roman" w:hAnsi="Times New Roman" w:cs="Times New Roman"/>
          <w:sz w:val="24"/>
          <w:szCs w:val="24"/>
        </w:rPr>
        <w:t>ul. Grunwaldzka 15</w:t>
      </w:r>
    </w:p>
    <w:p w14:paraId="1A382039" w14:textId="75BC0A53" w:rsidR="007A4802" w:rsidRDefault="007A4802" w:rsidP="009B4C6A">
      <w:pPr>
        <w:spacing w:after="0"/>
        <w:jc w:val="center"/>
        <w:rPr>
          <w:rFonts w:ascii="Times New Roman" w:hAnsi="Times New Roman" w:cs="Times New Roman"/>
          <w:sz w:val="24"/>
          <w:szCs w:val="24"/>
        </w:rPr>
      </w:pPr>
      <w:r>
        <w:rPr>
          <w:rFonts w:ascii="Times New Roman" w:hAnsi="Times New Roman" w:cs="Times New Roman"/>
          <w:sz w:val="24"/>
          <w:szCs w:val="24"/>
        </w:rPr>
        <w:t>12-140 Świętajno</w:t>
      </w:r>
    </w:p>
    <w:p w14:paraId="49E51A99" w14:textId="7B9AB56E" w:rsidR="007A4802" w:rsidRDefault="007A4802" w:rsidP="009B4C6A">
      <w:pPr>
        <w:spacing w:after="0"/>
        <w:jc w:val="center"/>
        <w:rPr>
          <w:rFonts w:ascii="Times New Roman" w:hAnsi="Times New Roman" w:cs="Times New Roman"/>
          <w:sz w:val="24"/>
          <w:szCs w:val="24"/>
        </w:rPr>
      </w:pPr>
      <w:r>
        <w:rPr>
          <w:rFonts w:ascii="Times New Roman" w:hAnsi="Times New Roman" w:cs="Times New Roman"/>
          <w:sz w:val="24"/>
          <w:szCs w:val="24"/>
        </w:rPr>
        <w:t>adres strony internetowej:</w:t>
      </w:r>
    </w:p>
    <w:p w14:paraId="7E4E8292" w14:textId="1EAF4C73" w:rsidR="007A4802" w:rsidRDefault="00CB691D" w:rsidP="009B4C6A">
      <w:pPr>
        <w:spacing w:after="0"/>
        <w:jc w:val="center"/>
        <w:rPr>
          <w:rFonts w:ascii="Times New Roman" w:hAnsi="Times New Roman" w:cs="Times New Roman"/>
          <w:sz w:val="24"/>
          <w:szCs w:val="24"/>
        </w:rPr>
      </w:pPr>
      <w:hyperlink r:id="rId9" w:history="1">
        <w:r w:rsidR="007A4802" w:rsidRPr="00C911ED">
          <w:rPr>
            <w:rStyle w:val="Hipercze"/>
            <w:rFonts w:ascii="Times New Roman" w:hAnsi="Times New Roman" w:cs="Times New Roman"/>
            <w:sz w:val="24"/>
            <w:szCs w:val="24"/>
          </w:rPr>
          <w:t>www.bip.swietajno.ug.gov.pl</w:t>
        </w:r>
      </w:hyperlink>
    </w:p>
    <w:p w14:paraId="24CBA01D" w14:textId="4614ABB2" w:rsidR="007A4802" w:rsidRDefault="007A4802" w:rsidP="009B4C6A">
      <w:pPr>
        <w:spacing w:after="0"/>
        <w:jc w:val="center"/>
        <w:rPr>
          <w:rFonts w:ascii="Times New Roman" w:hAnsi="Times New Roman" w:cs="Times New Roman"/>
          <w:sz w:val="24"/>
          <w:szCs w:val="24"/>
        </w:rPr>
      </w:pPr>
    </w:p>
    <w:p w14:paraId="220BB64A" w14:textId="365CFA91" w:rsidR="007A4802" w:rsidRDefault="007A4802" w:rsidP="007A4802">
      <w:pPr>
        <w:spacing w:after="0"/>
        <w:rPr>
          <w:rFonts w:ascii="Times New Roman" w:hAnsi="Times New Roman" w:cs="Times New Roman"/>
          <w:sz w:val="24"/>
          <w:szCs w:val="24"/>
        </w:rPr>
      </w:pPr>
    </w:p>
    <w:p w14:paraId="280563AB" w14:textId="3A8614D9" w:rsidR="007A4802" w:rsidRDefault="009E4277" w:rsidP="009E4277">
      <w:pPr>
        <w:spacing w:after="0"/>
        <w:jc w:val="center"/>
        <w:rPr>
          <w:rFonts w:ascii="Times New Roman" w:hAnsi="Times New Roman" w:cs="Times New Roman"/>
          <w:b/>
          <w:bCs/>
          <w:sz w:val="24"/>
          <w:szCs w:val="24"/>
        </w:rPr>
      </w:pPr>
      <w:r w:rsidRPr="009E4277">
        <w:rPr>
          <w:rFonts w:ascii="Times New Roman" w:hAnsi="Times New Roman" w:cs="Times New Roman"/>
          <w:b/>
          <w:bCs/>
          <w:sz w:val="24"/>
          <w:szCs w:val="24"/>
        </w:rPr>
        <w:t xml:space="preserve">SPECYFIKACJA ISTOTNYCH WARUNKÓW </w:t>
      </w:r>
      <w:r w:rsidRPr="009E4277">
        <w:rPr>
          <w:rFonts w:ascii="Times New Roman" w:hAnsi="Times New Roman" w:cs="Times New Roman"/>
          <w:b/>
          <w:bCs/>
          <w:sz w:val="24"/>
          <w:szCs w:val="24"/>
        </w:rPr>
        <w:br/>
        <w:t>Z</w:t>
      </w:r>
      <w:r w:rsidR="00F210B9">
        <w:rPr>
          <w:rFonts w:ascii="Times New Roman" w:hAnsi="Times New Roman" w:cs="Times New Roman"/>
          <w:b/>
          <w:bCs/>
          <w:sz w:val="24"/>
          <w:szCs w:val="24"/>
        </w:rPr>
        <w:t>A</w:t>
      </w:r>
      <w:r w:rsidRPr="009E4277">
        <w:rPr>
          <w:rFonts w:ascii="Times New Roman" w:hAnsi="Times New Roman" w:cs="Times New Roman"/>
          <w:b/>
          <w:bCs/>
          <w:sz w:val="24"/>
          <w:szCs w:val="24"/>
        </w:rPr>
        <w:t>MÓWIENIA</w:t>
      </w:r>
    </w:p>
    <w:p w14:paraId="4D9DCA4C" w14:textId="3966946F" w:rsidR="009E4277" w:rsidRDefault="009E4277" w:rsidP="009E4277">
      <w:pPr>
        <w:spacing w:after="0"/>
        <w:rPr>
          <w:rFonts w:ascii="Times New Roman" w:hAnsi="Times New Roman" w:cs="Times New Roman"/>
          <w:b/>
          <w:bCs/>
          <w:sz w:val="24"/>
          <w:szCs w:val="24"/>
        </w:rPr>
      </w:pPr>
    </w:p>
    <w:p w14:paraId="63BF9998" w14:textId="52091823" w:rsidR="00395644" w:rsidRDefault="009E4277" w:rsidP="00C663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do zamówienia w trybie </w:t>
      </w:r>
      <w:r>
        <w:rPr>
          <w:rFonts w:ascii="Times New Roman" w:hAnsi="Times New Roman" w:cs="Times New Roman"/>
          <w:b/>
          <w:bCs/>
          <w:sz w:val="24"/>
          <w:szCs w:val="24"/>
        </w:rPr>
        <w:t xml:space="preserve">przetargu nieograniczonego </w:t>
      </w:r>
      <w:r>
        <w:rPr>
          <w:rFonts w:ascii="Times New Roman" w:hAnsi="Times New Roman" w:cs="Times New Roman"/>
          <w:sz w:val="24"/>
          <w:szCs w:val="24"/>
        </w:rPr>
        <w:t xml:space="preserve">na podstawie ustawy </w:t>
      </w:r>
      <w:r w:rsidR="00395644">
        <w:rPr>
          <w:rFonts w:ascii="Times New Roman" w:hAnsi="Times New Roman" w:cs="Times New Roman"/>
          <w:sz w:val="24"/>
          <w:szCs w:val="24"/>
        </w:rPr>
        <w:t>z dnia 29 stycznia 2004 r. „Prawo zamówień publicznych” (Dz. U. z 2019 r. poz. 1843) o wartości nieprzekraczającej kwoty, o której mowa w art. 11 ust. 8 ustawy Pzp</w:t>
      </w:r>
      <w:r w:rsidR="00F56EF4">
        <w:rPr>
          <w:rFonts w:ascii="Times New Roman" w:hAnsi="Times New Roman" w:cs="Times New Roman"/>
          <w:sz w:val="24"/>
          <w:szCs w:val="24"/>
        </w:rPr>
        <w:t>.</w:t>
      </w:r>
    </w:p>
    <w:p w14:paraId="599F2556" w14:textId="4968405D" w:rsidR="00395644" w:rsidRDefault="00395644" w:rsidP="00395644">
      <w:pPr>
        <w:spacing w:after="0"/>
        <w:jc w:val="center"/>
        <w:rPr>
          <w:rFonts w:ascii="Times New Roman" w:hAnsi="Times New Roman" w:cs="Times New Roman"/>
          <w:sz w:val="24"/>
          <w:szCs w:val="24"/>
        </w:rPr>
      </w:pPr>
    </w:p>
    <w:p w14:paraId="3F7A0DBF" w14:textId="7A1DE17A" w:rsidR="00395644" w:rsidRPr="00C66377" w:rsidRDefault="00395644" w:rsidP="00395644">
      <w:pPr>
        <w:spacing w:after="0"/>
        <w:jc w:val="center"/>
        <w:rPr>
          <w:rFonts w:ascii="Times New Roman" w:hAnsi="Times New Roman" w:cs="Times New Roman"/>
          <w:b/>
          <w:bCs/>
          <w:sz w:val="32"/>
          <w:szCs w:val="32"/>
        </w:rPr>
      </w:pPr>
      <w:r w:rsidRPr="00C66377">
        <w:rPr>
          <w:rFonts w:ascii="Times New Roman" w:hAnsi="Times New Roman" w:cs="Times New Roman"/>
          <w:b/>
          <w:bCs/>
          <w:sz w:val="32"/>
          <w:szCs w:val="32"/>
        </w:rPr>
        <w:t>pn. Odbiór odpadów komunalnych od właścicieli nieruchomości</w:t>
      </w:r>
      <w:r w:rsidRPr="00C66377">
        <w:rPr>
          <w:rFonts w:ascii="Times New Roman" w:hAnsi="Times New Roman" w:cs="Times New Roman"/>
          <w:b/>
          <w:bCs/>
          <w:sz w:val="32"/>
          <w:szCs w:val="32"/>
        </w:rPr>
        <w:br/>
        <w:t xml:space="preserve"> niezamieszkałych </w:t>
      </w:r>
      <w:r w:rsidR="00143669">
        <w:rPr>
          <w:rFonts w:ascii="Times New Roman" w:hAnsi="Times New Roman" w:cs="Times New Roman"/>
          <w:b/>
          <w:bCs/>
          <w:sz w:val="32"/>
          <w:szCs w:val="32"/>
        </w:rPr>
        <w:t>z</w:t>
      </w:r>
      <w:r w:rsidRPr="00C66377">
        <w:rPr>
          <w:rFonts w:ascii="Times New Roman" w:hAnsi="Times New Roman" w:cs="Times New Roman"/>
          <w:b/>
          <w:bCs/>
          <w:sz w:val="32"/>
          <w:szCs w:val="32"/>
        </w:rPr>
        <w:t xml:space="preserve"> teren</w:t>
      </w:r>
      <w:r w:rsidR="004B57FC">
        <w:rPr>
          <w:rFonts w:ascii="Times New Roman" w:hAnsi="Times New Roman" w:cs="Times New Roman"/>
          <w:b/>
          <w:bCs/>
          <w:sz w:val="32"/>
          <w:szCs w:val="32"/>
        </w:rPr>
        <w:t>u</w:t>
      </w:r>
      <w:r w:rsidRPr="00C66377">
        <w:rPr>
          <w:rFonts w:ascii="Times New Roman" w:hAnsi="Times New Roman" w:cs="Times New Roman"/>
          <w:b/>
          <w:bCs/>
          <w:sz w:val="32"/>
          <w:szCs w:val="32"/>
        </w:rPr>
        <w:t xml:space="preserve"> Gminy Świętajno.</w:t>
      </w:r>
    </w:p>
    <w:p w14:paraId="4611BFD9" w14:textId="31F9C2F3" w:rsidR="00395644" w:rsidRPr="00C66377" w:rsidRDefault="00395644" w:rsidP="00395644">
      <w:pPr>
        <w:spacing w:after="0"/>
        <w:jc w:val="center"/>
        <w:rPr>
          <w:rFonts w:ascii="Times New Roman" w:hAnsi="Times New Roman" w:cs="Times New Roman"/>
          <w:b/>
          <w:bCs/>
          <w:sz w:val="32"/>
          <w:szCs w:val="32"/>
        </w:rPr>
      </w:pPr>
    </w:p>
    <w:p w14:paraId="55B8A9F6" w14:textId="285D195C" w:rsidR="00395644" w:rsidRDefault="00395644" w:rsidP="00395644">
      <w:pPr>
        <w:spacing w:after="0"/>
        <w:jc w:val="center"/>
        <w:rPr>
          <w:rFonts w:ascii="Times New Roman" w:hAnsi="Times New Roman" w:cs="Times New Roman"/>
          <w:b/>
          <w:bCs/>
          <w:sz w:val="24"/>
          <w:szCs w:val="24"/>
        </w:rPr>
      </w:pPr>
    </w:p>
    <w:p w14:paraId="16A2B3D8" w14:textId="77777777" w:rsidR="00395644" w:rsidRDefault="00395644" w:rsidP="00395644">
      <w:pPr>
        <w:spacing w:after="0"/>
        <w:jc w:val="center"/>
        <w:rPr>
          <w:rFonts w:ascii="Times New Roman" w:hAnsi="Times New Roman" w:cs="Times New Roman"/>
          <w:b/>
          <w:bCs/>
          <w:sz w:val="24"/>
          <w:szCs w:val="24"/>
        </w:rPr>
      </w:pPr>
    </w:p>
    <w:p w14:paraId="7BA48AE0" w14:textId="7270BC91" w:rsidR="00395644" w:rsidRDefault="00395644" w:rsidP="00395644">
      <w:pPr>
        <w:spacing w:after="0"/>
        <w:jc w:val="center"/>
        <w:rPr>
          <w:rFonts w:ascii="Times New Roman" w:hAnsi="Times New Roman" w:cs="Times New Roman"/>
          <w:b/>
          <w:bCs/>
          <w:sz w:val="24"/>
          <w:szCs w:val="24"/>
        </w:rPr>
      </w:pPr>
    </w:p>
    <w:p w14:paraId="69FEF6FE" w14:textId="122E4428" w:rsidR="00395644" w:rsidRPr="00395644" w:rsidRDefault="00395644" w:rsidP="00395644">
      <w:pPr>
        <w:spacing w:after="0"/>
        <w:rPr>
          <w:rFonts w:ascii="Times New Roman" w:hAnsi="Times New Roman" w:cs="Times New Roman"/>
          <w:sz w:val="24"/>
          <w:szCs w:val="24"/>
        </w:rPr>
      </w:pPr>
      <w:r>
        <w:rPr>
          <w:rFonts w:ascii="Times New Roman" w:hAnsi="Times New Roman" w:cs="Times New Roman"/>
          <w:sz w:val="24"/>
          <w:szCs w:val="24"/>
        </w:rPr>
        <w:t>Nr postępowania</w:t>
      </w:r>
      <w:r w:rsidR="00AD35F6">
        <w:rPr>
          <w:rFonts w:ascii="Times New Roman" w:hAnsi="Times New Roman" w:cs="Times New Roman"/>
          <w:sz w:val="24"/>
          <w:szCs w:val="24"/>
        </w:rPr>
        <w:t xml:space="preserve">: </w:t>
      </w:r>
      <w:bookmarkStart w:id="0" w:name="_GoBack"/>
      <w:r w:rsidR="00AD35F6">
        <w:rPr>
          <w:rFonts w:ascii="Times New Roman" w:hAnsi="Times New Roman" w:cs="Times New Roman"/>
          <w:sz w:val="24"/>
          <w:szCs w:val="24"/>
        </w:rPr>
        <w:t>GK</w:t>
      </w:r>
      <w:bookmarkEnd w:id="0"/>
      <w:r w:rsidR="00AD35F6">
        <w:rPr>
          <w:rFonts w:ascii="Times New Roman" w:hAnsi="Times New Roman" w:cs="Times New Roman"/>
          <w:sz w:val="24"/>
          <w:szCs w:val="24"/>
        </w:rPr>
        <w:t>.271.</w:t>
      </w:r>
      <w:r w:rsidR="00B62E9E">
        <w:rPr>
          <w:rFonts w:ascii="Times New Roman" w:hAnsi="Times New Roman" w:cs="Times New Roman"/>
          <w:sz w:val="24"/>
          <w:szCs w:val="24"/>
        </w:rPr>
        <w:t>2.</w:t>
      </w:r>
      <w:r w:rsidR="00AD35F6">
        <w:rPr>
          <w:rFonts w:ascii="Times New Roman" w:hAnsi="Times New Roman" w:cs="Times New Roman"/>
          <w:sz w:val="24"/>
          <w:szCs w:val="24"/>
        </w:rPr>
        <w:t>1.2019</w:t>
      </w:r>
    </w:p>
    <w:p w14:paraId="73A812CE" w14:textId="1C6348EF" w:rsidR="009E4277" w:rsidRDefault="009E4277" w:rsidP="009E4277">
      <w:pPr>
        <w:spacing w:after="0"/>
        <w:jc w:val="center"/>
        <w:rPr>
          <w:rFonts w:ascii="Times New Roman" w:hAnsi="Times New Roman" w:cs="Times New Roman"/>
          <w:b/>
          <w:bCs/>
          <w:sz w:val="24"/>
          <w:szCs w:val="24"/>
        </w:rPr>
      </w:pPr>
    </w:p>
    <w:p w14:paraId="27F1B119" w14:textId="7E23CF5D" w:rsidR="00395644" w:rsidRDefault="00395644" w:rsidP="009E4277">
      <w:pPr>
        <w:spacing w:after="0"/>
        <w:jc w:val="center"/>
        <w:rPr>
          <w:rFonts w:ascii="Times New Roman" w:hAnsi="Times New Roman" w:cs="Times New Roman"/>
          <w:b/>
          <w:bCs/>
          <w:sz w:val="24"/>
          <w:szCs w:val="24"/>
        </w:rPr>
      </w:pPr>
    </w:p>
    <w:p w14:paraId="3ED72755" w14:textId="5F0CCE28" w:rsidR="00395644" w:rsidRDefault="00395644" w:rsidP="009E4277">
      <w:pPr>
        <w:spacing w:after="0"/>
        <w:jc w:val="center"/>
        <w:rPr>
          <w:rFonts w:ascii="Times New Roman" w:hAnsi="Times New Roman" w:cs="Times New Roman"/>
          <w:b/>
          <w:bCs/>
          <w:sz w:val="24"/>
          <w:szCs w:val="24"/>
        </w:rPr>
      </w:pPr>
    </w:p>
    <w:p w14:paraId="094DAC0D" w14:textId="03CE2832" w:rsidR="00395644" w:rsidRDefault="00395644" w:rsidP="009E4277">
      <w:pPr>
        <w:spacing w:after="0"/>
        <w:jc w:val="center"/>
        <w:rPr>
          <w:rFonts w:ascii="Times New Roman" w:hAnsi="Times New Roman" w:cs="Times New Roman"/>
          <w:b/>
          <w:bCs/>
          <w:sz w:val="24"/>
          <w:szCs w:val="24"/>
        </w:rPr>
      </w:pPr>
    </w:p>
    <w:p w14:paraId="16E8C5DB" w14:textId="7AFB252B" w:rsidR="00395644" w:rsidRDefault="00395644" w:rsidP="009E4277">
      <w:pPr>
        <w:spacing w:after="0"/>
        <w:jc w:val="center"/>
        <w:rPr>
          <w:rFonts w:ascii="Times New Roman" w:hAnsi="Times New Roman" w:cs="Times New Roman"/>
          <w:b/>
          <w:bCs/>
          <w:sz w:val="24"/>
          <w:szCs w:val="24"/>
        </w:rPr>
      </w:pPr>
    </w:p>
    <w:p w14:paraId="5EEF72EB" w14:textId="5BF1B4D9" w:rsidR="00C66377" w:rsidRDefault="00395644" w:rsidP="005D64E8">
      <w:pPr>
        <w:spacing w:after="0"/>
        <w:jc w:val="center"/>
        <w:rPr>
          <w:rFonts w:ascii="Times New Roman" w:hAnsi="Times New Roman" w:cs="Times New Roman"/>
          <w:sz w:val="24"/>
          <w:szCs w:val="24"/>
        </w:rPr>
      </w:pPr>
      <w:r>
        <w:rPr>
          <w:rFonts w:ascii="Times New Roman" w:hAnsi="Times New Roman" w:cs="Times New Roman"/>
          <w:sz w:val="24"/>
          <w:szCs w:val="24"/>
        </w:rPr>
        <w:t xml:space="preserve">Specyfikację istotnych warunków zamówienia udostępnia się na stronie internetowej Zamawiającego, tj. </w:t>
      </w:r>
      <w:hyperlink r:id="rId10" w:history="1">
        <w:r w:rsidRPr="00C911ED">
          <w:rPr>
            <w:rStyle w:val="Hipercze"/>
            <w:rFonts w:ascii="Times New Roman" w:hAnsi="Times New Roman" w:cs="Times New Roman"/>
            <w:sz w:val="24"/>
            <w:szCs w:val="24"/>
          </w:rPr>
          <w:t>www.bip.swietajno.ug.gov.pl</w:t>
        </w:r>
      </w:hyperlink>
      <w:r>
        <w:rPr>
          <w:rFonts w:ascii="Times New Roman" w:hAnsi="Times New Roman" w:cs="Times New Roman"/>
          <w:sz w:val="24"/>
          <w:szCs w:val="24"/>
        </w:rPr>
        <w:t xml:space="preserve"> od dnia zamieszczenia ogłoszenia </w:t>
      </w:r>
      <w:r w:rsidR="00C66377">
        <w:rPr>
          <w:rFonts w:ascii="Times New Roman" w:hAnsi="Times New Roman" w:cs="Times New Roman"/>
          <w:sz w:val="24"/>
          <w:szCs w:val="24"/>
        </w:rPr>
        <w:br/>
      </w:r>
      <w:r>
        <w:rPr>
          <w:rFonts w:ascii="Times New Roman" w:hAnsi="Times New Roman" w:cs="Times New Roman"/>
          <w:sz w:val="24"/>
          <w:szCs w:val="24"/>
        </w:rPr>
        <w:t>o zamówieniu w Biuletynie Zamówień Publicznych do terminu składania ofer</w:t>
      </w:r>
      <w:r w:rsidR="00573819">
        <w:rPr>
          <w:rFonts w:ascii="Times New Roman" w:hAnsi="Times New Roman" w:cs="Times New Roman"/>
          <w:sz w:val="24"/>
          <w:szCs w:val="24"/>
        </w:rPr>
        <w:t>t</w:t>
      </w:r>
    </w:p>
    <w:p w14:paraId="31AAC4DE" w14:textId="77777777" w:rsidR="005D64E8" w:rsidRDefault="00C66377" w:rsidP="00C66377">
      <w:pPr>
        <w:spacing w:after="0"/>
        <w:ind w:left="708"/>
        <w:jc w:val="center"/>
        <w:rPr>
          <w:rFonts w:ascii="Times New Roman" w:hAnsi="Times New Roman" w:cs="Times New Roman"/>
          <w:sz w:val="24"/>
          <w:szCs w:val="24"/>
        </w:rPr>
      </w:pPr>
      <w:r>
        <w:rPr>
          <w:rFonts w:ascii="Times New Roman" w:hAnsi="Times New Roman" w:cs="Times New Roman"/>
          <w:sz w:val="24"/>
          <w:szCs w:val="24"/>
        </w:rPr>
        <w:t xml:space="preserve">                                                                                                        </w:t>
      </w:r>
      <w:r w:rsidR="005D64E8">
        <w:rPr>
          <w:rFonts w:ascii="Times New Roman" w:hAnsi="Times New Roman" w:cs="Times New Roman"/>
          <w:sz w:val="24"/>
          <w:szCs w:val="24"/>
        </w:rPr>
        <w:t xml:space="preserve">   </w:t>
      </w:r>
    </w:p>
    <w:p w14:paraId="1D95BFB1" w14:textId="77777777" w:rsidR="005D64E8" w:rsidRDefault="005D64E8" w:rsidP="00C66377">
      <w:pPr>
        <w:spacing w:after="0"/>
        <w:ind w:left="708"/>
        <w:jc w:val="center"/>
        <w:rPr>
          <w:rFonts w:ascii="Times New Roman" w:hAnsi="Times New Roman" w:cs="Times New Roman"/>
          <w:sz w:val="24"/>
          <w:szCs w:val="24"/>
        </w:rPr>
      </w:pPr>
    </w:p>
    <w:p w14:paraId="18982060" w14:textId="77777777" w:rsidR="005D64E8" w:rsidRDefault="005D64E8" w:rsidP="00C66377">
      <w:pPr>
        <w:spacing w:after="0"/>
        <w:ind w:left="708"/>
        <w:jc w:val="center"/>
        <w:rPr>
          <w:rFonts w:ascii="Times New Roman" w:hAnsi="Times New Roman" w:cs="Times New Roman"/>
          <w:sz w:val="24"/>
          <w:szCs w:val="24"/>
        </w:rPr>
      </w:pPr>
    </w:p>
    <w:p w14:paraId="783CA3F1" w14:textId="77777777" w:rsidR="005D64E8" w:rsidRDefault="005D64E8" w:rsidP="005D64E8">
      <w:pPr>
        <w:spacing w:after="0"/>
        <w:ind w:left="6372" w:firstLine="708"/>
        <w:jc w:val="center"/>
        <w:rPr>
          <w:rFonts w:ascii="Times New Roman" w:hAnsi="Times New Roman" w:cs="Times New Roman"/>
          <w:sz w:val="24"/>
          <w:szCs w:val="24"/>
        </w:rPr>
      </w:pPr>
    </w:p>
    <w:p w14:paraId="7D6F55F5" w14:textId="496A5308" w:rsidR="00C66377" w:rsidRDefault="00C66377" w:rsidP="005D64E8">
      <w:pPr>
        <w:spacing w:after="0"/>
        <w:ind w:left="6372" w:firstLine="708"/>
        <w:jc w:val="center"/>
        <w:rPr>
          <w:rFonts w:ascii="Times New Roman" w:hAnsi="Times New Roman" w:cs="Times New Roman"/>
          <w:sz w:val="24"/>
          <w:szCs w:val="24"/>
        </w:rPr>
      </w:pPr>
      <w:r>
        <w:rPr>
          <w:rFonts w:ascii="Times New Roman" w:hAnsi="Times New Roman" w:cs="Times New Roman"/>
          <w:sz w:val="24"/>
          <w:szCs w:val="24"/>
        </w:rPr>
        <w:t>Zatwierdził</w:t>
      </w:r>
    </w:p>
    <w:p w14:paraId="52E2BE4D" w14:textId="43D4ACF0" w:rsidR="00C66377" w:rsidRDefault="00C66377" w:rsidP="00C66377">
      <w:pPr>
        <w:spacing w:after="0"/>
        <w:ind w:left="708"/>
        <w:jc w:val="center"/>
        <w:rPr>
          <w:rFonts w:ascii="Times New Roman" w:hAnsi="Times New Roman" w:cs="Times New Roman"/>
          <w:sz w:val="24"/>
          <w:szCs w:val="24"/>
        </w:rPr>
      </w:pPr>
      <w:r>
        <w:rPr>
          <w:rFonts w:ascii="Times New Roman" w:hAnsi="Times New Roman" w:cs="Times New Roman"/>
          <w:sz w:val="24"/>
          <w:szCs w:val="24"/>
        </w:rPr>
        <w:t xml:space="preserve">                                                                                                         WÓJT</w:t>
      </w:r>
    </w:p>
    <w:p w14:paraId="756D76B0" w14:textId="743A69B7" w:rsidR="00C66377" w:rsidRDefault="00C66377" w:rsidP="00C66377">
      <w:pPr>
        <w:spacing w:after="0"/>
        <w:ind w:left="708"/>
        <w:jc w:val="right"/>
        <w:rPr>
          <w:rFonts w:ascii="Times New Roman" w:hAnsi="Times New Roman" w:cs="Times New Roman"/>
          <w:sz w:val="24"/>
          <w:szCs w:val="24"/>
        </w:rPr>
      </w:pPr>
      <w:r>
        <w:rPr>
          <w:rFonts w:ascii="Times New Roman" w:hAnsi="Times New Roman" w:cs="Times New Roman"/>
          <w:sz w:val="24"/>
          <w:szCs w:val="24"/>
        </w:rPr>
        <w:t>Alicja Kołakowska</w:t>
      </w:r>
    </w:p>
    <w:p w14:paraId="7FF694FA" w14:textId="31BE32A2" w:rsidR="00C66377" w:rsidRDefault="00C66377" w:rsidP="00C66377">
      <w:pPr>
        <w:spacing w:after="0"/>
        <w:ind w:left="708"/>
        <w:jc w:val="right"/>
        <w:rPr>
          <w:rFonts w:ascii="Times New Roman" w:hAnsi="Times New Roman" w:cs="Times New Roman"/>
          <w:sz w:val="24"/>
          <w:szCs w:val="24"/>
        </w:rPr>
      </w:pPr>
    </w:p>
    <w:p w14:paraId="68A93569" w14:textId="3E72DEB4" w:rsidR="00C66377" w:rsidRDefault="00C66377" w:rsidP="00C66377">
      <w:pPr>
        <w:spacing w:after="0"/>
        <w:ind w:left="708"/>
        <w:jc w:val="right"/>
        <w:rPr>
          <w:rFonts w:ascii="Times New Roman" w:hAnsi="Times New Roman" w:cs="Times New Roman"/>
          <w:sz w:val="24"/>
          <w:szCs w:val="24"/>
        </w:rPr>
      </w:pPr>
    </w:p>
    <w:p w14:paraId="075A8951" w14:textId="5B0D2064" w:rsidR="00C66377" w:rsidRDefault="00C66377" w:rsidP="005D64E8">
      <w:pPr>
        <w:spacing w:after="0"/>
        <w:jc w:val="center"/>
        <w:rPr>
          <w:rFonts w:ascii="Times New Roman" w:hAnsi="Times New Roman" w:cs="Times New Roman"/>
          <w:sz w:val="24"/>
          <w:szCs w:val="24"/>
        </w:rPr>
      </w:pPr>
      <w:r>
        <w:rPr>
          <w:rFonts w:ascii="Times New Roman" w:hAnsi="Times New Roman" w:cs="Times New Roman"/>
          <w:sz w:val="24"/>
          <w:szCs w:val="24"/>
        </w:rPr>
        <w:t>Świętajno, listopad 2019 r.</w:t>
      </w:r>
    </w:p>
    <w:p w14:paraId="21A0707A" w14:textId="77777777" w:rsidR="005D64E8" w:rsidRDefault="005D64E8" w:rsidP="005D64E8">
      <w:pPr>
        <w:spacing w:after="0"/>
        <w:jc w:val="center"/>
        <w:rPr>
          <w:rFonts w:ascii="Times New Roman" w:hAnsi="Times New Roman" w:cs="Times New Roman"/>
          <w:sz w:val="24"/>
          <w:szCs w:val="24"/>
        </w:rPr>
      </w:pPr>
    </w:p>
    <w:p w14:paraId="6FF76038" w14:textId="140BB205" w:rsidR="00A84618" w:rsidRDefault="00A84618" w:rsidP="00581C53">
      <w:pPr>
        <w:spacing w:after="0" w:line="240" w:lineRule="auto"/>
        <w:rPr>
          <w:rFonts w:ascii="Times New Roman" w:hAnsi="Times New Roman" w:cs="Times New Roman"/>
          <w:b/>
          <w:bCs/>
          <w:sz w:val="24"/>
          <w:szCs w:val="24"/>
        </w:rPr>
      </w:pPr>
      <w:r w:rsidRPr="00A84618">
        <w:rPr>
          <w:rFonts w:ascii="Times New Roman" w:hAnsi="Times New Roman" w:cs="Times New Roman"/>
          <w:b/>
          <w:bCs/>
          <w:sz w:val="24"/>
          <w:szCs w:val="24"/>
        </w:rPr>
        <w:t>I.</w:t>
      </w:r>
      <w:r>
        <w:rPr>
          <w:rFonts w:ascii="Times New Roman" w:hAnsi="Times New Roman" w:cs="Times New Roman"/>
          <w:b/>
          <w:bCs/>
          <w:sz w:val="24"/>
          <w:szCs w:val="24"/>
        </w:rPr>
        <w:t xml:space="preserve"> </w:t>
      </w:r>
      <w:r w:rsidR="00C66377" w:rsidRPr="00A84618">
        <w:rPr>
          <w:rFonts w:ascii="Times New Roman" w:hAnsi="Times New Roman" w:cs="Times New Roman"/>
          <w:b/>
          <w:bCs/>
          <w:sz w:val="24"/>
          <w:szCs w:val="24"/>
        </w:rPr>
        <w:t>NAZWA ORAZ ADRES ZAMAWIAJĄCEGO</w:t>
      </w:r>
    </w:p>
    <w:p w14:paraId="1FB9313A" w14:textId="77777777" w:rsidR="00581C53" w:rsidRPr="00581C53" w:rsidRDefault="00581C53" w:rsidP="00581C53">
      <w:pPr>
        <w:spacing w:after="0" w:line="240" w:lineRule="auto"/>
        <w:rPr>
          <w:rFonts w:ascii="Times New Roman" w:hAnsi="Times New Roman" w:cs="Times New Roman"/>
          <w:b/>
          <w:bCs/>
          <w:sz w:val="24"/>
          <w:szCs w:val="24"/>
        </w:rPr>
      </w:pPr>
    </w:p>
    <w:p w14:paraId="035DA717" w14:textId="7432FB38" w:rsidR="00A84618" w:rsidRDefault="00A84618" w:rsidP="00A84618">
      <w:pPr>
        <w:spacing w:after="0"/>
        <w:rPr>
          <w:rFonts w:ascii="Times New Roman" w:hAnsi="Times New Roman" w:cs="Times New Roman"/>
          <w:b/>
          <w:bCs/>
          <w:sz w:val="24"/>
          <w:szCs w:val="24"/>
        </w:rPr>
      </w:pPr>
      <w:r w:rsidRPr="00A84618">
        <w:rPr>
          <w:rFonts w:ascii="Times New Roman" w:hAnsi="Times New Roman" w:cs="Times New Roman"/>
          <w:b/>
          <w:bCs/>
          <w:sz w:val="24"/>
          <w:szCs w:val="24"/>
        </w:rPr>
        <w:t>Nazwa Zamawiającego:</w:t>
      </w:r>
      <w:r>
        <w:rPr>
          <w:rFonts w:ascii="Times New Roman" w:hAnsi="Times New Roman" w:cs="Times New Roman"/>
          <w:b/>
          <w:bCs/>
          <w:sz w:val="24"/>
          <w:szCs w:val="24"/>
        </w:rPr>
        <w:t xml:space="preserve"> </w:t>
      </w:r>
      <w:r w:rsidRPr="00A84618">
        <w:rPr>
          <w:rFonts w:ascii="Times New Roman" w:hAnsi="Times New Roman" w:cs="Times New Roman"/>
          <w:sz w:val="24"/>
          <w:szCs w:val="24"/>
        </w:rPr>
        <w:t>Gmina Świętajno</w:t>
      </w:r>
    </w:p>
    <w:p w14:paraId="244E7BEB" w14:textId="3564F29C" w:rsidR="00A84618" w:rsidRDefault="00A84618" w:rsidP="00A84618">
      <w:pPr>
        <w:spacing w:after="0"/>
        <w:rPr>
          <w:rFonts w:ascii="Times New Roman" w:hAnsi="Times New Roman" w:cs="Times New Roman"/>
          <w:b/>
          <w:bCs/>
          <w:sz w:val="24"/>
          <w:szCs w:val="24"/>
        </w:rPr>
      </w:pPr>
      <w:r>
        <w:rPr>
          <w:rFonts w:ascii="Times New Roman" w:hAnsi="Times New Roman" w:cs="Times New Roman"/>
          <w:b/>
          <w:bCs/>
          <w:sz w:val="24"/>
          <w:szCs w:val="24"/>
        </w:rPr>
        <w:t xml:space="preserve">NIP:                                  </w:t>
      </w:r>
      <w:r w:rsidRPr="00A84618">
        <w:rPr>
          <w:rFonts w:ascii="Times New Roman" w:hAnsi="Times New Roman" w:cs="Times New Roman"/>
          <w:sz w:val="24"/>
          <w:szCs w:val="24"/>
        </w:rPr>
        <w:t>745 181 12 24</w:t>
      </w:r>
    </w:p>
    <w:p w14:paraId="170E3E36" w14:textId="715BC15A" w:rsidR="00A84618" w:rsidRDefault="00A84618" w:rsidP="00A84618">
      <w:pPr>
        <w:spacing w:after="0"/>
        <w:rPr>
          <w:rFonts w:ascii="Times New Roman" w:hAnsi="Times New Roman" w:cs="Times New Roman"/>
          <w:b/>
          <w:bCs/>
          <w:sz w:val="24"/>
          <w:szCs w:val="24"/>
        </w:rPr>
      </w:pPr>
      <w:r>
        <w:rPr>
          <w:rFonts w:ascii="Times New Roman" w:hAnsi="Times New Roman" w:cs="Times New Roman"/>
          <w:b/>
          <w:bCs/>
          <w:sz w:val="24"/>
          <w:szCs w:val="24"/>
        </w:rPr>
        <w:t xml:space="preserve">Miejscowość:                    </w:t>
      </w:r>
      <w:r w:rsidRPr="00A84618">
        <w:rPr>
          <w:rFonts w:ascii="Times New Roman" w:hAnsi="Times New Roman" w:cs="Times New Roman"/>
          <w:sz w:val="24"/>
          <w:szCs w:val="24"/>
        </w:rPr>
        <w:t>Świętajno</w:t>
      </w:r>
    </w:p>
    <w:p w14:paraId="0F62013F" w14:textId="4377E1C7" w:rsidR="00A84618" w:rsidRDefault="00A84618" w:rsidP="00A84618">
      <w:pPr>
        <w:spacing w:after="0"/>
        <w:rPr>
          <w:rFonts w:ascii="Times New Roman" w:hAnsi="Times New Roman" w:cs="Times New Roman"/>
          <w:b/>
          <w:bCs/>
          <w:sz w:val="24"/>
          <w:szCs w:val="24"/>
        </w:rPr>
      </w:pPr>
      <w:r>
        <w:rPr>
          <w:rFonts w:ascii="Times New Roman" w:hAnsi="Times New Roman" w:cs="Times New Roman"/>
          <w:b/>
          <w:bCs/>
          <w:sz w:val="24"/>
          <w:szCs w:val="24"/>
        </w:rPr>
        <w:t xml:space="preserve">Adres:                               </w:t>
      </w:r>
      <w:r w:rsidRPr="00A84618">
        <w:rPr>
          <w:rFonts w:ascii="Times New Roman" w:hAnsi="Times New Roman" w:cs="Times New Roman"/>
          <w:sz w:val="24"/>
          <w:szCs w:val="24"/>
        </w:rPr>
        <w:t>ul. Grunwaldzka 15, 12-140 Świętajno</w:t>
      </w:r>
    </w:p>
    <w:p w14:paraId="10BB3881" w14:textId="4A9600DC" w:rsidR="00A84618" w:rsidRPr="00A84618" w:rsidRDefault="00A84618" w:rsidP="00A84618">
      <w:pPr>
        <w:spacing w:after="0"/>
        <w:rPr>
          <w:rFonts w:ascii="Times New Roman" w:hAnsi="Times New Roman" w:cs="Times New Roman"/>
          <w:sz w:val="24"/>
          <w:szCs w:val="24"/>
        </w:rPr>
      </w:pPr>
      <w:r>
        <w:rPr>
          <w:rFonts w:ascii="Times New Roman" w:hAnsi="Times New Roman" w:cs="Times New Roman"/>
          <w:b/>
          <w:bCs/>
          <w:sz w:val="24"/>
          <w:szCs w:val="24"/>
        </w:rPr>
        <w:t xml:space="preserve">Strona internetowa:         </w:t>
      </w:r>
      <w:r w:rsidRPr="00A84618">
        <w:rPr>
          <w:rFonts w:ascii="Times New Roman" w:hAnsi="Times New Roman" w:cs="Times New Roman"/>
          <w:sz w:val="24"/>
          <w:szCs w:val="24"/>
        </w:rPr>
        <w:t xml:space="preserve">www.bip.swietajno.ug.gov.pl  </w:t>
      </w:r>
    </w:p>
    <w:p w14:paraId="3D8F6B78" w14:textId="203909CA" w:rsidR="00A84618" w:rsidRDefault="00A84618" w:rsidP="00A84618">
      <w:pPr>
        <w:spacing w:after="0"/>
        <w:rPr>
          <w:rFonts w:ascii="Times New Roman" w:hAnsi="Times New Roman" w:cs="Times New Roman"/>
          <w:b/>
          <w:bCs/>
          <w:sz w:val="24"/>
          <w:szCs w:val="24"/>
        </w:rPr>
      </w:pPr>
      <w:r>
        <w:rPr>
          <w:rFonts w:ascii="Times New Roman" w:hAnsi="Times New Roman" w:cs="Times New Roman"/>
          <w:b/>
          <w:bCs/>
          <w:sz w:val="24"/>
          <w:szCs w:val="24"/>
        </w:rPr>
        <w:t xml:space="preserve">Numer telefonu:               </w:t>
      </w:r>
      <w:r w:rsidRPr="00A84618">
        <w:rPr>
          <w:rFonts w:ascii="Times New Roman" w:hAnsi="Times New Roman" w:cs="Times New Roman"/>
          <w:sz w:val="24"/>
          <w:szCs w:val="24"/>
        </w:rPr>
        <w:t>89/ 623 20 60</w:t>
      </w:r>
    </w:p>
    <w:p w14:paraId="7C1B80FA" w14:textId="4D6D77CA" w:rsidR="00A84618" w:rsidRPr="00A84618" w:rsidRDefault="00A84618" w:rsidP="00A84618">
      <w:pPr>
        <w:spacing w:after="0"/>
        <w:rPr>
          <w:rFonts w:ascii="Times New Roman" w:hAnsi="Times New Roman" w:cs="Times New Roman"/>
          <w:sz w:val="24"/>
          <w:szCs w:val="24"/>
        </w:rPr>
      </w:pPr>
      <w:r>
        <w:rPr>
          <w:rFonts w:ascii="Times New Roman" w:hAnsi="Times New Roman" w:cs="Times New Roman"/>
          <w:b/>
          <w:bCs/>
          <w:sz w:val="24"/>
          <w:szCs w:val="24"/>
        </w:rPr>
        <w:t xml:space="preserve">Numer Fax:                      </w:t>
      </w:r>
      <w:r w:rsidR="00BB7FFE">
        <w:rPr>
          <w:rFonts w:ascii="Times New Roman" w:hAnsi="Times New Roman" w:cs="Times New Roman"/>
          <w:b/>
          <w:bCs/>
          <w:sz w:val="24"/>
          <w:szCs w:val="24"/>
        </w:rPr>
        <w:t xml:space="preserve"> </w:t>
      </w:r>
      <w:r w:rsidRPr="00A84618">
        <w:rPr>
          <w:rFonts w:ascii="Times New Roman" w:hAnsi="Times New Roman" w:cs="Times New Roman"/>
          <w:sz w:val="24"/>
          <w:szCs w:val="24"/>
        </w:rPr>
        <w:t>89/ 623 20 76</w:t>
      </w:r>
    </w:p>
    <w:p w14:paraId="679C97B2" w14:textId="7D748098" w:rsidR="00A84618" w:rsidRDefault="00A84618" w:rsidP="00A84618">
      <w:pPr>
        <w:spacing w:after="0"/>
        <w:rPr>
          <w:rFonts w:ascii="Times New Roman" w:hAnsi="Times New Roman" w:cs="Times New Roman"/>
          <w:b/>
          <w:bCs/>
          <w:sz w:val="24"/>
          <w:szCs w:val="24"/>
        </w:rPr>
      </w:pPr>
    </w:p>
    <w:p w14:paraId="79764DDD" w14:textId="77777777" w:rsidR="00A84618" w:rsidRDefault="00A84618" w:rsidP="00A84618">
      <w:pPr>
        <w:spacing w:after="0"/>
        <w:rPr>
          <w:rFonts w:ascii="Times New Roman" w:hAnsi="Times New Roman" w:cs="Times New Roman"/>
          <w:b/>
          <w:bCs/>
          <w:sz w:val="24"/>
          <w:szCs w:val="24"/>
        </w:rPr>
      </w:pPr>
    </w:p>
    <w:p w14:paraId="24E49B04" w14:textId="77777777" w:rsidR="00581C53" w:rsidRDefault="00581C53" w:rsidP="00A84618">
      <w:pPr>
        <w:rPr>
          <w:rFonts w:ascii="Times New Roman" w:hAnsi="Times New Roman" w:cs="Times New Roman"/>
          <w:b/>
          <w:bCs/>
          <w:sz w:val="24"/>
          <w:szCs w:val="24"/>
        </w:rPr>
      </w:pPr>
      <w:r>
        <w:rPr>
          <w:rFonts w:ascii="Times New Roman" w:hAnsi="Times New Roman" w:cs="Times New Roman"/>
          <w:b/>
          <w:bCs/>
          <w:sz w:val="24"/>
          <w:szCs w:val="24"/>
        </w:rPr>
        <w:t>II. TRYB UDZIELENIA ZAMÓWIENIA</w:t>
      </w:r>
    </w:p>
    <w:p w14:paraId="705FF031" w14:textId="62B3C7C4" w:rsidR="00581C53" w:rsidRDefault="00581C53" w:rsidP="00581C53">
      <w:pPr>
        <w:spacing w:after="0"/>
        <w:jc w:val="both"/>
        <w:rPr>
          <w:rFonts w:ascii="Times New Roman" w:hAnsi="Times New Roman" w:cs="Times New Roman"/>
          <w:sz w:val="24"/>
          <w:szCs w:val="24"/>
        </w:rPr>
      </w:pPr>
      <w:r w:rsidRPr="00581C53">
        <w:rPr>
          <w:rFonts w:ascii="Times New Roman" w:hAnsi="Times New Roman" w:cs="Times New Roman"/>
          <w:sz w:val="24"/>
          <w:szCs w:val="24"/>
        </w:rPr>
        <w:t>1.</w:t>
      </w:r>
      <w:r>
        <w:rPr>
          <w:rFonts w:ascii="Times New Roman" w:hAnsi="Times New Roman" w:cs="Times New Roman"/>
          <w:sz w:val="24"/>
          <w:szCs w:val="24"/>
        </w:rPr>
        <w:t xml:space="preserve"> Postępowanie o udzielenie zamówienia prowadzone jest w trybie przetargu nieograniczonego, o wartości poniżej kwoty określonej w przepisach wydanych na podstawie art. 11 ust. 8 ustawy Pzp.</w:t>
      </w:r>
    </w:p>
    <w:p w14:paraId="15AE16D2" w14:textId="2603895D" w:rsidR="00A84618" w:rsidRDefault="00581C53" w:rsidP="00581C53">
      <w:pPr>
        <w:spacing w:after="0"/>
        <w:jc w:val="both"/>
        <w:rPr>
          <w:rFonts w:ascii="Times New Roman" w:hAnsi="Times New Roman" w:cs="Times New Roman"/>
          <w:sz w:val="24"/>
          <w:szCs w:val="24"/>
        </w:rPr>
      </w:pPr>
      <w:r>
        <w:rPr>
          <w:rFonts w:ascii="Times New Roman" w:hAnsi="Times New Roman" w:cs="Times New Roman"/>
          <w:sz w:val="24"/>
          <w:szCs w:val="24"/>
        </w:rPr>
        <w:t xml:space="preserve">W zakresie nieuregulowanym w niniejszej specyfikacji istotnych warunków zamówienia, zastosowanie mają przepisy ustawy z dnia 29 stycznia 2004 r. Prawo zamówień publicznych (Dz. U. z 2019 r. poz. 1843, dalej ustawa Pzp), rozporządzenie Ministra Rozwoju z dnia </w:t>
      </w:r>
      <w:r w:rsidR="003F1584">
        <w:rPr>
          <w:rFonts w:ascii="Times New Roman" w:hAnsi="Times New Roman" w:cs="Times New Roman"/>
          <w:sz w:val="24"/>
          <w:szCs w:val="24"/>
        </w:rPr>
        <w:br/>
      </w:r>
      <w:r>
        <w:rPr>
          <w:rFonts w:ascii="Times New Roman" w:hAnsi="Times New Roman" w:cs="Times New Roman"/>
          <w:sz w:val="24"/>
          <w:szCs w:val="24"/>
        </w:rPr>
        <w:t xml:space="preserve">26 lipca 2016 r. w sprawie rodzajów dokumentów, jakich może żądać zamawiający </w:t>
      </w:r>
      <w:r w:rsidR="003F1584">
        <w:rPr>
          <w:rFonts w:ascii="Times New Roman" w:hAnsi="Times New Roman" w:cs="Times New Roman"/>
          <w:sz w:val="24"/>
          <w:szCs w:val="24"/>
        </w:rPr>
        <w:br/>
      </w:r>
      <w:r>
        <w:rPr>
          <w:rFonts w:ascii="Times New Roman" w:hAnsi="Times New Roman" w:cs="Times New Roman"/>
          <w:sz w:val="24"/>
          <w:szCs w:val="24"/>
        </w:rPr>
        <w:t>od wykonawcy w postępowaniu o udzielenie zamówienia (Dz. U. z 2016 r. poz. 1126) oraz ustawy z dnia 23 kwietnia 1964 r. Kodeks cywilny ( Dz. U z 2018 r. poz. 1025 ze zm.).</w:t>
      </w:r>
    </w:p>
    <w:p w14:paraId="3770C736" w14:textId="7C973FE6" w:rsidR="003F1584" w:rsidRDefault="003F1584" w:rsidP="00581C53">
      <w:pPr>
        <w:spacing w:after="0"/>
        <w:jc w:val="both"/>
        <w:rPr>
          <w:rFonts w:ascii="Times New Roman" w:hAnsi="Times New Roman" w:cs="Times New Roman"/>
          <w:sz w:val="24"/>
          <w:szCs w:val="24"/>
        </w:rPr>
      </w:pPr>
    </w:p>
    <w:p w14:paraId="646FC858" w14:textId="5990AFDC" w:rsidR="003F1584" w:rsidRDefault="003F1584" w:rsidP="003F1584">
      <w:pPr>
        <w:spacing w:after="0"/>
        <w:jc w:val="both"/>
        <w:rPr>
          <w:rFonts w:ascii="Times New Roman" w:hAnsi="Times New Roman" w:cs="Times New Roman"/>
          <w:b/>
          <w:bCs/>
          <w:sz w:val="24"/>
          <w:szCs w:val="24"/>
        </w:rPr>
      </w:pPr>
      <w:r w:rsidRPr="003F1584">
        <w:rPr>
          <w:rFonts w:ascii="Times New Roman" w:hAnsi="Times New Roman" w:cs="Times New Roman"/>
          <w:b/>
          <w:bCs/>
          <w:sz w:val="24"/>
          <w:szCs w:val="24"/>
        </w:rPr>
        <w:t>III. OPIS PRZEDMIOTU ZAMÓWIENIA</w:t>
      </w:r>
    </w:p>
    <w:p w14:paraId="1EB77506" w14:textId="7F112272" w:rsidR="003F1584" w:rsidRDefault="003F1584" w:rsidP="003F1584">
      <w:pPr>
        <w:spacing w:after="0"/>
        <w:jc w:val="both"/>
        <w:rPr>
          <w:rFonts w:ascii="Times New Roman" w:hAnsi="Times New Roman" w:cs="Times New Roman"/>
          <w:b/>
          <w:bCs/>
          <w:sz w:val="24"/>
          <w:szCs w:val="24"/>
        </w:rPr>
      </w:pPr>
    </w:p>
    <w:p w14:paraId="4F636341" w14:textId="74218ABE" w:rsidR="003F1584" w:rsidRDefault="00194286" w:rsidP="0082708E">
      <w:pPr>
        <w:spacing w:after="0"/>
        <w:jc w:val="both"/>
        <w:rPr>
          <w:rFonts w:ascii="Times New Roman" w:hAnsi="Times New Roman" w:cs="Times New Roman"/>
          <w:sz w:val="24"/>
          <w:szCs w:val="24"/>
        </w:rPr>
      </w:pPr>
      <w:r w:rsidRPr="00194286">
        <w:rPr>
          <w:rFonts w:ascii="Times New Roman" w:hAnsi="Times New Roman" w:cs="Times New Roman"/>
          <w:b/>
          <w:bCs/>
          <w:sz w:val="24"/>
          <w:szCs w:val="24"/>
        </w:rPr>
        <w:t xml:space="preserve">1. </w:t>
      </w:r>
      <w:r w:rsidR="003F1584" w:rsidRPr="00194286">
        <w:rPr>
          <w:rFonts w:ascii="Times New Roman" w:hAnsi="Times New Roman" w:cs="Times New Roman"/>
          <w:b/>
          <w:bCs/>
          <w:sz w:val="24"/>
          <w:szCs w:val="24"/>
        </w:rPr>
        <w:t xml:space="preserve">Przedmiotem zamówienia </w:t>
      </w:r>
      <w:r w:rsidR="003F1584" w:rsidRPr="00194286">
        <w:rPr>
          <w:rFonts w:ascii="Times New Roman" w:hAnsi="Times New Roman" w:cs="Times New Roman"/>
          <w:sz w:val="24"/>
          <w:szCs w:val="24"/>
        </w:rPr>
        <w:t xml:space="preserve">jest odbieranie odpadów komunalnych od właścicieli nieruchomości niezamieszkałych z terenu Gminy Świętajno z dostarczeniem ich do ZGOK </w:t>
      </w:r>
      <w:r w:rsidR="003F1584" w:rsidRPr="00194286">
        <w:rPr>
          <w:rFonts w:ascii="Times New Roman" w:hAnsi="Times New Roman" w:cs="Times New Roman"/>
          <w:sz w:val="24"/>
          <w:szCs w:val="24"/>
        </w:rPr>
        <w:br/>
        <w:t xml:space="preserve">Sp. z o. o. w Olsztynie (regionalna instalacja) za pośrednictwem stacji przeładunkowej </w:t>
      </w:r>
      <w:r w:rsidR="003F1584" w:rsidRPr="00194286">
        <w:rPr>
          <w:rFonts w:ascii="Times New Roman" w:hAnsi="Times New Roman" w:cs="Times New Roman"/>
          <w:sz w:val="24"/>
          <w:szCs w:val="24"/>
        </w:rPr>
        <w:br/>
        <w:t>w Trelkowie w okresie od 01.01.2020 r. do 31.12.2020 r. W przypadku awarii instalacji regionalnej lub niemożności przyjmowania odpadów przez instalację regionalną z innych przyczyn</w:t>
      </w:r>
      <w:r w:rsidR="00573819">
        <w:rPr>
          <w:rFonts w:ascii="Times New Roman" w:hAnsi="Times New Roman" w:cs="Times New Roman"/>
          <w:sz w:val="24"/>
          <w:szCs w:val="24"/>
        </w:rPr>
        <w:t>,</w:t>
      </w:r>
      <w:r w:rsidR="003F1584" w:rsidRPr="00194286">
        <w:rPr>
          <w:rFonts w:ascii="Times New Roman" w:hAnsi="Times New Roman" w:cs="Times New Roman"/>
          <w:sz w:val="24"/>
          <w:szCs w:val="24"/>
        </w:rPr>
        <w:t xml:space="preserve"> odpady będą przekazywane do instalacji zastępczej obsługującej Region Centralny, wskazanej</w:t>
      </w:r>
      <w:r>
        <w:rPr>
          <w:rFonts w:ascii="Times New Roman" w:hAnsi="Times New Roman" w:cs="Times New Roman"/>
          <w:sz w:val="24"/>
          <w:szCs w:val="24"/>
        </w:rPr>
        <w:t xml:space="preserve"> w Wojewódzkim Planie Gospodarki Odpadami</w:t>
      </w:r>
      <w:r w:rsidR="003F1584" w:rsidRPr="00194286">
        <w:rPr>
          <w:rFonts w:ascii="Times New Roman" w:hAnsi="Times New Roman" w:cs="Times New Roman"/>
          <w:sz w:val="24"/>
          <w:szCs w:val="24"/>
        </w:rPr>
        <w:t>.</w:t>
      </w:r>
      <w:r w:rsidR="0082708E" w:rsidRPr="0082708E">
        <w:rPr>
          <w:rFonts w:ascii="Times New Roman" w:hAnsi="Times New Roman" w:cs="Times New Roman"/>
          <w:sz w:val="24"/>
          <w:szCs w:val="24"/>
        </w:rPr>
        <w:t xml:space="preserve"> </w:t>
      </w:r>
      <w:r w:rsidR="0082708E">
        <w:rPr>
          <w:rFonts w:ascii="Times New Roman" w:hAnsi="Times New Roman" w:cs="Times New Roman"/>
          <w:sz w:val="24"/>
          <w:szCs w:val="24"/>
        </w:rPr>
        <w:t>Nie dotyczy to odpadów ulegających biodegradacji i odpadów kuchennych ulegających biodegradacji (20 02 01, 20 01 08). W/w odpady dostarczane będą do firmy DBAJ Marta Prychodko z siedzibą przy ul. Polnej 25c, 12-140 Świętajno.</w:t>
      </w:r>
    </w:p>
    <w:p w14:paraId="45D48A97" w14:textId="77777777" w:rsidR="0082708E" w:rsidRPr="00194286" w:rsidRDefault="0082708E" w:rsidP="0082708E">
      <w:pPr>
        <w:spacing w:after="0"/>
        <w:jc w:val="both"/>
        <w:rPr>
          <w:rFonts w:ascii="Times New Roman" w:hAnsi="Times New Roman" w:cs="Times New Roman"/>
          <w:sz w:val="24"/>
          <w:szCs w:val="24"/>
        </w:rPr>
      </w:pPr>
    </w:p>
    <w:p w14:paraId="7D76D332" w14:textId="3D1501F3" w:rsidR="00194286" w:rsidRDefault="00194286" w:rsidP="00C85D17">
      <w:pPr>
        <w:jc w:val="both"/>
        <w:rPr>
          <w:rFonts w:ascii="Times New Roman" w:hAnsi="Times New Roman" w:cs="Times New Roman"/>
          <w:sz w:val="24"/>
          <w:szCs w:val="24"/>
        </w:rPr>
      </w:pPr>
      <w:r w:rsidRPr="00194286">
        <w:rPr>
          <w:rFonts w:ascii="Times New Roman" w:hAnsi="Times New Roman" w:cs="Times New Roman"/>
          <w:sz w:val="24"/>
          <w:szCs w:val="24"/>
        </w:rPr>
        <w:t xml:space="preserve">2. </w:t>
      </w:r>
      <w:r>
        <w:rPr>
          <w:rFonts w:ascii="Times New Roman" w:hAnsi="Times New Roman" w:cs="Times New Roman"/>
          <w:sz w:val="24"/>
          <w:szCs w:val="24"/>
        </w:rPr>
        <w:t>Określenie przedmiotu zamówienia za pomocą nazw i kodów ze Wspólnego słownika zamówień CPV</w:t>
      </w:r>
    </w:p>
    <w:p w14:paraId="5EC3E6D0" w14:textId="65DE2231" w:rsidR="00194286" w:rsidRDefault="00194286" w:rsidP="00C85D17">
      <w:pPr>
        <w:spacing w:after="0"/>
        <w:jc w:val="both"/>
        <w:rPr>
          <w:rFonts w:ascii="Times New Roman" w:hAnsi="Times New Roman" w:cs="Times New Roman"/>
          <w:sz w:val="24"/>
          <w:szCs w:val="24"/>
        </w:rPr>
      </w:pPr>
      <w:r>
        <w:rPr>
          <w:rFonts w:ascii="Times New Roman" w:hAnsi="Times New Roman" w:cs="Times New Roman"/>
          <w:sz w:val="24"/>
          <w:szCs w:val="24"/>
        </w:rPr>
        <w:t>90511000-2 Usługi wywozu odpadów,</w:t>
      </w:r>
    </w:p>
    <w:p w14:paraId="5BDA2C48" w14:textId="5CCE8DFB" w:rsidR="00194286" w:rsidRDefault="00194286" w:rsidP="00C85D17">
      <w:pPr>
        <w:spacing w:after="0"/>
        <w:jc w:val="both"/>
        <w:rPr>
          <w:rFonts w:ascii="Times New Roman" w:hAnsi="Times New Roman" w:cs="Times New Roman"/>
          <w:sz w:val="24"/>
          <w:szCs w:val="24"/>
        </w:rPr>
      </w:pPr>
      <w:r>
        <w:rPr>
          <w:rFonts w:ascii="Times New Roman" w:hAnsi="Times New Roman" w:cs="Times New Roman"/>
          <w:sz w:val="24"/>
          <w:szCs w:val="24"/>
        </w:rPr>
        <w:t>9</w:t>
      </w:r>
      <w:r w:rsidR="000C5F06">
        <w:rPr>
          <w:rFonts w:ascii="Times New Roman" w:hAnsi="Times New Roman" w:cs="Times New Roman"/>
          <w:sz w:val="24"/>
          <w:szCs w:val="24"/>
        </w:rPr>
        <w:t>0</w:t>
      </w:r>
      <w:r>
        <w:rPr>
          <w:rFonts w:ascii="Times New Roman" w:hAnsi="Times New Roman" w:cs="Times New Roman"/>
          <w:sz w:val="24"/>
          <w:szCs w:val="24"/>
        </w:rPr>
        <w:t xml:space="preserve">500000-2 </w:t>
      </w:r>
      <w:r w:rsidR="004D4FCF">
        <w:rPr>
          <w:rFonts w:ascii="Times New Roman" w:hAnsi="Times New Roman" w:cs="Times New Roman"/>
          <w:sz w:val="24"/>
          <w:szCs w:val="24"/>
        </w:rPr>
        <w:t xml:space="preserve">  </w:t>
      </w:r>
      <w:r>
        <w:rPr>
          <w:rFonts w:ascii="Times New Roman" w:hAnsi="Times New Roman" w:cs="Times New Roman"/>
          <w:sz w:val="24"/>
          <w:szCs w:val="24"/>
        </w:rPr>
        <w:t>Usługi związane z odpadami komunalnymi,</w:t>
      </w:r>
    </w:p>
    <w:p w14:paraId="51CE6A6C" w14:textId="667D531E" w:rsidR="00D170A4" w:rsidRDefault="00194286" w:rsidP="00D170A4">
      <w:pPr>
        <w:spacing w:after="0"/>
        <w:jc w:val="both"/>
        <w:rPr>
          <w:rFonts w:ascii="Times New Roman" w:hAnsi="Times New Roman" w:cs="Times New Roman"/>
          <w:sz w:val="24"/>
          <w:szCs w:val="24"/>
        </w:rPr>
      </w:pPr>
      <w:r>
        <w:rPr>
          <w:rFonts w:ascii="Times New Roman" w:hAnsi="Times New Roman" w:cs="Times New Roman"/>
          <w:sz w:val="24"/>
          <w:szCs w:val="24"/>
        </w:rPr>
        <w:t>90512000-9 Usługi transportu odpadów.</w:t>
      </w:r>
    </w:p>
    <w:p w14:paraId="70EAA533" w14:textId="47F4CE3A" w:rsidR="00D170A4" w:rsidRDefault="00D170A4" w:rsidP="00D170A4">
      <w:pPr>
        <w:jc w:val="both"/>
        <w:rPr>
          <w:rFonts w:ascii="Times New Roman" w:hAnsi="Times New Roman" w:cs="Times New Roman"/>
          <w:sz w:val="24"/>
          <w:szCs w:val="24"/>
        </w:rPr>
      </w:pPr>
      <w:r>
        <w:rPr>
          <w:rFonts w:ascii="Times New Roman" w:hAnsi="Times New Roman" w:cs="Times New Roman"/>
          <w:sz w:val="24"/>
          <w:szCs w:val="24"/>
        </w:rPr>
        <w:lastRenderedPageBreak/>
        <w:t>90513100-7 Usługi wywozu odpadów pochodzących z gospodarstw domowych.</w:t>
      </w:r>
    </w:p>
    <w:p w14:paraId="2CD3E9CD" w14:textId="1B9D6F32" w:rsidR="00194286" w:rsidRDefault="00194286" w:rsidP="00C85D17">
      <w:pPr>
        <w:jc w:val="both"/>
        <w:rPr>
          <w:rFonts w:ascii="Times New Roman" w:hAnsi="Times New Roman" w:cs="Times New Roman"/>
          <w:sz w:val="24"/>
          <w:szCs w:val="24"/>
        </w:rPr>
      </w:pPr>
      <w:r>
        <w:rPr>
          <w:rFonts w:ascii="Times New Roman" w:hAnsi="Times New Roman" w:cs="Times New Roman"/>
          <w:sz w:val="24"/>
          <w:szCs w:val="24"/>
        </w:rPr>
        <w:t xml:space="preserve">3. Szczegółowy opis przedmiotu zamówienia stanowi </w:t>
      </w:r>
      <w:r w:rsidRPr="00CE42CA">
        <w:rPr>
          <w:rFonts w:ascii="Times New Roman" w:hAnsi="Times New Roman" w:cs="Times New Roman"/>
          <w:b/>
          <w:bCs/>
          <w:sz w:val="24"/>
          <w:szCs w:val="24"/>
        </w:rPr>
        <w:t>załącznik nr 1</w:t>
      </w:r>
      <w:r>
        <w:rPr>
          <w:rFonts w:ascii="Times New Roman" w:hAnsi="Times New Roman" w:cs="Times New Roman"/>
          <w:sz w:val="24"/>
          <w:szCs w:val="24"/>
        </w:rPr>
        <w:t xml:space="preserve"> do SIWZ.</w:t>
      </w:r>
    </w:p>
    <w:p w14:paraId="01BFA011" w14:textId="0C2884C1" w:rsidR="00194286" w:rsidRDefault="00194286" w:rsidP="00C85D17">
      <w:pPr>
        <w:spacing w:after="0"/>
        <w:jc w:val="both"/>
        <w:rPr>
          <w:rFonts w:ascii="Times New Roman" w:hAnsi="Times New Roman" w:cs="Times New Roman"/>
          <w:sz w:val="24"/>
          <w:szCs w:val="24"/>
        </w:rPr>
      </w:pPr>
      <w:r>
        <w:rPr>
          <w:rFonts w:ascii="Times New Roman" w:hAnsi="Times New Roman" w:cs="Times New Roman"/>
          <w:sz w:val="24"/>
          <w:szCs w:val="24"/>
        </w:rPr>
        <w:t xml:space="preserve">4. Wykonawca jest zobowiązany realizować zamówienie </w:t>
      </w:r>
      <w:r w:rsidR="00C85D17">
        <w:rPr>
          <w:rFonts w:ascii="Times New Roman" w:hAnsi="Times New Roman" w:cs="Times New Roman"/>
          <w:sz w:val="24"/>
          <w:szCs w:val="24"/>
        </w:rPr>
        <w:t xml:space="preserve">na zasadach i warunkach opisanych w projekcie umowy stanowiącym </w:t>
      </w:r>
      <w:r w:rsidR="00C85D17" w:rsidRPr="00CE42CA">
        <w:rPr>
          <w:rFonts w:ascii="Times New Roman" w:hAnsi="Times New Roman" w:cs="Times New Roman"/>
          <w:b/>
          <w:bCs/>
          <w:sz w:val="24"/>
          <w:szCs w:val="24"/>
        </w:rPr>
        <w:t>załącznik nr 8</w:t>
      </w:r>
      <w:r w:rsidR="00C85D17">
        <w:rPr>
          <w:rFonts w:ascii="Times New Roman" w:hAnsi="Times New Roman" w:cs="Times New Roman"/>
          <w:sz w:val="24"/>
          <w:szCs w:val="24"/>
        </w:rPr>
        <w:t xml:space="preserve"> do SIWZ.</w:t>
      </w:r>
    </w:p>
    <w:p w14:paraId="0979946B" w14:textId="466C747F" w:rsidR="00C85D17" w:rsidRDefault="00C85D17" w:rsidP="0073335E">
      <w:pPr>
        <w:spacing w:after="0"/>
        <w:jc w:val="both"/>
        <w:rPr>
          <w:rFonts w:ascii="Times New Roman" w:hAnsi="Times New Roman" w:cs="Times New Roman"/>
          <w:sz w:val="24"/>
          <w:szCs w:val="24"/>
        </w:rPr>
      </w:pPr>
      <w:r>
        <w:rPr>
          <w:rFonts w:ascii="Times New Roman" w:hAnsi="Times New Roman" w:cs="Times New Roman"/>
          <w:sz w:val="24"/>
          <w:szCs w:val="24"/>
        </w:rPr>
        <w:t xml:space="preserve">5. Wymagania dotyczące zatrudnienia przez Wykonawcę lub Podwykonawcę na podstawie umowy o pracę, o których mowa w art. 29 ust. 3a ustawy Pzp, osób wykonujących wskazane przez Zamawiającego czynności w zakresie realizacji zamówienia, zostały określone </w:t>
      </w:r>
      <w:r>
        <w:rPr>
          <w:rFonts w:ascii="Times New Roman" w:hAnsi="Times New Roman" w:cs="Times New Roman"/>
          <w:sz w:val="24"/>
          <w:szCs w:val="24"/>
        </w:rPr>
        <w:br/>
        <w:t xml:space="preserve">w </w:t>
      </w:r>
      <w:r w:rsidRPr="00A76ACC">
        <w:rPr>
          <w:rFonts w:ascii="Times New Roman" w:hAnsi="Times New Roman" w:cs="Times New Roman"/>
          <w:b/>
          <w:bCs/>
          <w:sz w:val="24"/>
          <w:szCs w:val="24"/>
        </w:rPr>
        <w:t>załącznikach nr 8</w:t>
      </w:r>
      <w:r>
        <w:rPr>
          <w:rFonts w:ascii="Times New Roman" w:hAnsi="Times New Roman" w:cs="Times New Roman"/>
          <w:sz w:val="24"/>
          <w:szCs w:val="24"/>
        </w:rPr>
        <w:t xml:space="preserve"> (Projekt umowy) i nr 1 do SIWZ.</w:t>
      </w:r>
    </w:p>
    <w:p w14:paraId="371169A5" w14:textId="2F334ED3" w:rsidR="00C85D17" w:rsidRDefault="00C85D17" w:rsidP="0073335E">
      <w:pPr>
        <w:spacing w:after="0"/>
        <w:jc w:val="both"/>
        <w:rPr>
          <w:rFonts w:ascii="Times New Roman" w:hAnsi="Times New Roman" w:cs="Times New Roman"/>
          <w:sz w:val="24"/>
          <w:szCs w:val="24"/>
        </w:rPr>
      </w:pPr>
      <w:r>
        <w:rPr>
          <w:rFonts w:ascii="Times New Roman" w:hAnsi="Times New Roman" w:cs="Times New Roman"/>
          <w:sz w:val="24"/>
          <w:szCs w:val="24"/>
        </w:rPr>
        <w:t>Powyższe wymagania określają w szczególności:</w:t>
      </w:r>
    </w:p>
    <w:p w14:paraId="7ED2DFB2" w14:textId="4E7F4F2D" w:rsidR="00C85D17" w:rsidRDefault="00C85D17" w:rsidP="0073335E">
      <w:pPr>
        <w:spacing w:after="0"/>
        <w:jc w:val="both"/>
        <w:rPr>
          <w:rFonts w:ascii="Times New Roman" w:hAnsi="Times New Roman" w:cs="Times New Roman"/>
          <w:sz w:val="24"/>
          <w:szCs w:val="24"/>
        </w:rPr>
      </w:pPr>
      <w:r w:rsidRPr="00C85D17">
        <w:rPr>
          <w:rFonts w:ascii="Times New Roman" w:hAnsi="Times New Roman" w:cs="Times New Roman"/>
          <w:sz w:val="24"/>
          <w:szCs w:val="24"/>
        </w:rPr>
        <w:t>a)</w:t>
      </w:r>
      <w:r>
        <w:rPr>
          <w:rFonts w:ascii="Times New Roman" w:hAnsi="Times New Roman" w:cs="Times New Roman"/>
          <w:sz w:val="24"/>
          <w:szCs w:val="24"/>
        </w:rPr>
        <w:t xml:space="preserve"> </w:t>
      </w:r>
      <w:r w:rsidRPr="00C85D17">
        <w:rPr>
          <w:rFonts w:ascii="Times New Roman" w:hAnsi="Times New Roman" w:cs="Times New Roman"/>
          <w:sz w:val="24"/>
          <w:szCs w:val="24"/>
        </w:rPr>
        <w:t xml:space="preserve">rodzaj czynności w zakresie realizacji zamówienia, których dotyczą wymagania zatrudnienia na podstawie umowy o pracę przez Wykonawcę lub Podwykonawcę osób </w:t>
      </w:r>
      <w:r w:rsidR="004D4FCF">
        <w:rPr>
          <w:rFonts w:ascii="Times New Roman" w:hAnsi="Times New Roman" w:cs="Times New Roman"/>
          <w:sz w:val="24"/>
          <w:szCs w:val="24"/>
        </w:rPr>
        <w:t>w</w:t>
      </w:r>
      <w:r w:rsidRPr="00C85D17">
        <w:rPr>
          <w:rFonts w:ascii="Times New Roman" w:hAnsi="Times New Roman" w:cs="Times New Roman"/>
          <w:sz w:val="24"/>
          <w:szCs w:val="24"/>
        </w:rPr>
        <w:t>ykonujących czynności w trakcie realizacji zamówienia.</w:t>
      </w:r>
    </w:p>
    <w:p w14:paraId="2B493C45" w14:textId="716EE210" w:rsidR="00C85D17" w:rsidRDefault="00C85D17" w:rsidP="0073335E">
      <w:pPr>
        <w:spacing w:after="0"/>
        <w:jc w:val="both"/>
        <w:rPr>
          <w:rFonts w:ascii="Times New Roman" w:hAnsi="Times New Roman" w:cs="Times New Roman"/>
          <w:sz w:val="24"/>
          <w:szCs w:val="24"/>
        </w:rPr>
      </w:pPr>
      <w:r>
        <w:rPr>
          <w:rFonts w:ascii="Times New Roman" w:hAnsi="Times New Roman" w:cs="Times New Roman"/>
          <w:sz w:val="24"/>
          <w:szCs w:val="24"/>
        </w:rPr>
        <w:t xml:space="preserve">b) sposób dokumentowania zatrudnienia osób, o których mowa w art. 29 ust. 3a ustawy Pzp, </w:t>
      </w:r>
    </w:p>
    <w:p w14:paraId="687ED83F" w14:textId="78CF43E0" w:rsidR="0073335E" w:rsidRDefault="00C85D17" w:rsidP="0073335E">
      <w:pPr>
        <w:jc w:val="both"/>
        <w:rPr>
          <w:rFonts w:ascii="Times New Roman" w:hAnsi="Times New Roman" w:cs="Times New Roman"/>
          <w:sz w:val="24"/>
          <w:szCs w:val="24"/>
        </w:rPr>
      </w:pPr>
      <w:r>
        <w:rPr>
          <w:rFonts w:ascii="Times New Roman" w:hAnsi="Times New Roman" w:cs="Times New Roman"/>
          <w:sz w:val="24"/>
          <w:szCs w:val="24"/>
        </w:rPr>
        <w:t xml:space="preserve">c) uprawnienia Zamawiającego w zakresie kontroli spełniania przez </w:t>
      </w:r>
      <w:r w:rsidR="0073335E">
        <w:rPr>
          <w:rFonts w:ascii="Times New Roman" w:hAnsi="Times New Roman" w:cs="Times New Roman"/>
          <w:sz w:val="24"/>
          <w:szCs w:val="24"/>
        </w:rPr>
        <w:t xml:space="preserve">Wykonawcę wymagań, </w:t>
      </w:r>
      <w:r w:rsidR="0073335E">
        <w:rPr>
          <w:rFonts w:ascii="Times New Roman" w:hAnsi="Times New Roman" w:cs="Times New Roman"/>
          <w:sz w:val="24"/>
          <w:szCs w:val="24"/>
        </w:rPr>
        <w:br/>
        <w:t>o których mowa w art. 29 ust. 3a ustawy Pzp</w:t>
      </w:r>
      <w:r w:rsidR="00573819">
        <w:rPr>
          <w:rFonts w:ascii="Times New Roman" w:hAnsi="Times New Roman" w:cs="Times New Roman"/>
          <w:sz w:val="24"/>
          <w:szCs w:val="24"/>
        </w:rPr>
        <w:t xml:space="preserve"> </w:t>
      </w:r>
      <w:r w:rsidR="0073335E">
        <w:rPr>
          <w:rFonts w:ascii="Times New Roman" w:hAnsi="Times New Roman" w:cs="Times New Roman"/>
          <w:sz w:val="24"/>
          <w:szCs w:val="24"/>
        </w:rPr>
        <w:t>oraz sankcje z tytułu niespełnienia tych wymagań.</w:t>
      </w:r>
    </w:p>
    <w:p w14:paraId="6524D8E6" w14:textId="6C4CBD0C" w:rsidR="0073335E" w:rsidRPr="0073335E" w:rsidRDefault="0073335E" w:rsidP="0073335E">
      <w:pPr>
        <w:jc w:val="both"/>
        <w:rPr>
          <w:rFonts w:ascii="Times New Roman" w:hAnsi="Times New Roman" w:cs="Times New Roman"/>
          <w:b/>
          <w:bCs/>
          <w:sz w:val="24"/>
          <w:szCs w:val="24"/>
        </w:rPr>
      </w:pPr>
      <w:r w:rsidRPr="0073335E">
        <w:rPr>
          <w:rFonts w:ascii="Times New Roman" w:hAnsi="Times New Roman" w:cs="Times New Roman"/>
          <w:b/>
          <w:bCs/>
          <w:sz w:val="24"/>
          <w:szCs w:val="24"/>
        </w:rPr>
        <w:t>IV. TERMIN WYKONYWANIA ZAMÓWIENIA</w:t>
      </w:r>
    </w:p>
    <w:p w14:paraId="56FD77CF" w14:textId="7CFF754E" w:rsidR="0073335E" w:rsidRDefault="0073335E" w:rsidP="0073335E">
      <w:pPr>
        <w:jc w:val="both"/>
        <w:rPr>
          <w:rFonts w:ascii="Times New Roman" w:hAnsi="Times New Roman" w:cs="Times New Roman"/>
          <w:sz w:val="24"/>
          <w:szCs w:val="24"/>
        </w:rPr>
      </w:pPr>
      <w:r>
        <w:rPr>
          <w:rFonts w:ascii="Times New Roman" w:hAnsi="Times New Roman" w:cs="Times New Roman"/>
          <w:sz w:val="24"/>
          <w:szCs w:val="24"/>
        </w:rPr>
        <w:t xml:space="preserve">Przedmiot zamówienia wykonywany będzie: </w:t>
      </w:r>
      <w:r w:rsidRPr="0073335E">
        <w:rPr>
          <w:rFonts w:ascii="Times New Roman" w:hAnsi="Times New Roman" w:cs="Times New Roman"/>
          <w:b/>
          <w:bCs/>
          <w:sz w:val="24"/>
          <w:szCs w:val="24"/>
        </w:rPr>
        <w:t>od 01.01.2020 r. do 31.12.2020 r.</w:t>
      </w:r>
      <w:r>
        <w:rPr>
          <w:rFonts w:ascii="Times New Roman" w:hAnsi="Times New Roman" w:cs="Times New Roman"/>
          <w:sz w:val="24"/>
          <w:szCs w:val="24"/>
        </w:rPr>
        <w:t xml:space="preserve"> </w:t>
      </w:r>
    </w:p>
    <w:p w14:paraId="6F443788" w14:textId="63E6CADD" w:rsidR="0073335E" w:rsidRPr="0073335E" w:rsidRDefault="0073335E" w:rsidP="0073335E">
      <w:pPr>
        <w:jc w:val="both"/>
        <w:rPr>
          <w:rFonts w:ascii="Times New Roman" w:hAnsi="Times New Roman" w:cs="Times New Roman"/>
          <w:b/>
          <w:bCs/>
          <w:sz w:val="24"/>
          <w:szCs w:val="24"/>
        </w:rPr>
      </w:pPr>
      <w:r w:rsidRPr="0073335E">
        <w:rPr>
          <w:rFonts w:ascii="Times New Roman" w:hAnsi="Times New Roman" w:cs="Times New Roman"/>
          <w:b/>
          <w:bCs/>
          <w:sz w:val="24"/>
          <w:szCs w:val="24"/>
        </w:rPr>
        <w:t>V. WARUNKI UDZIAŁU W POSTĘPOWANIU</w:t>
      </w:r>
    </w:p>
    <w:p w14:paraId="1BAD6176" w14:textId="279B196F" w:rsidR="00581C53" w:rsidRDefault="0073335E" w:rsidP="0073335E">
      <w:pPr>
        <w:jc w:val="both"/>
        <w:rPr>
          <w:rFonts w:ascii="Times New Roman" w:hAnsi="Times New Roman" w:cs="Times New Roman"/>
          <w:b/>
          <w:bCs/>
          <w:sz w:val="24"/>
          <w:szCs w:val="24"/>
        </w:rPr>
      </w:pPr>
      <w:r>
        <w:rPr>
          <w:rFonts w:ascii="Times New Roman" w:hAnsi="Times New Roman" w:cs="Times New Roman"/>
          <w:b/>
          <w:bCs/>
          <w:sz w:val="24"/>
          <w:szCs w:val="24"/>
        </w:rPr>
        <w:t>O udzielenie zamówienia mogą ubiegać się Wykonawcy, którzy:</w:t>
      </w:r>
    </w:p>
    <w:p w14:paraId="042B88ED" w14:textId="62F560CA" w:rsidR="0073335E" w:rsidRDefault="0073335E" w:rsidP="0073335E">
      <w:pPr>
        <w:jc w:val="both"/>
        <w:rPr>
          <w:rFonts w:ascii="Times New Roman" w:hAnsi="Times New Roman" w:cs="Times New Roman"/>
          <w:b/>
          <w:bCs/>
          <w:sz w:val="24"/>
          <w:szCs w:val="24"/>
        </w:rPr>
      </w:pPr>
      <w:r w:rsidRPr="0073335E">
        <w:rPr>
          <w:rFonts w:ascii="Times New Roman" w:hAnsi="Times New Roman" w:cs="Times New Roman"/>
          <w:b/>
          <w:bCs/>
          <w:sz w:val="24"/>
          <w:szCs w:val="24"/>
        </w:rPr>
        <w:t>1.</w:t>
      </w:r>
      <w:r>
        <w:rPr>
          <w:rFonts w:ascii="Times New Roman" w:hAnsi="Times New Roman" w:cs="Times New Roman"/>
          <w:b/>
          <w:bCs/>
          <w:sz w:val="24"/>
          <w:szCs w:val="24"/>
        </w:rPr>
        <w:t xml:space="preserve"> Nie podlegają wykluczeniu:</w:t>
      </w:r>
    </w:p>
    <w:p w14:paraId="7A8F0750" w14:textId="48193DCA" w:rsidR="0073335E" w:rsidRDefault="0073335E" w:rsidP="0073335E">
      <w:pPr>
        <w:jc w:val="both"/>
        <w:rPr>
          <w:rFonts w:ascii="Times New Roman" w:hAnsi="Times New Roman" w:cs="Times New Roman"/>
          <w:sz w:val="24"/>
          <w:szCs w:val="24"/>
        </w:rPr>
      </w:pPr>
      <w:r>
        <w:rPr>
          <w:rFonts w:ascii="Times New Roman" w:hAnsi="Times New Roman" w:cs="Times New Roman"/>
          <w:sz w:val="24"/>
          <w:szCs w:val="24"/>
        </w:rPr>
        <w:t xml:space="preserve">Brak podstaw wykluczenia zostanie wstępnie zweryfikowane na podstawie przedłożonego wraz z ofertą oświadczenia wg wzoru stanowiącego </w:t>
      </w:r>
      <w:r w:rsidRPr="00CE42CA">
        <w:rPr>
          <w:rFonts w:ascii="Times New Roman" w:hAnsi="Times New Roman" w:cs="Times New Roman"/>
          <w:b/>
          <w:bCs/>
          <w:sz w:val="24"/>
          <w:szCs w:val="24"/>
        </w:rPr>
        <w:t>załącznik nr 3</w:t>
      </w:r>
      <w:r>
        <w:rPr>
          <w:rFonts w:ascii="Times New Roman" w:hAnsi="Times New Roman" w:cs="Times New Roman"/>
          <w:sz w:val="24"/>
          <w:szCs w:val="24"/>
        </w:rPr>
        <w:t xml:space="preserve"> do SIWZ.</w:t>
      </w:r>
    </w:p>
    <w:p w14:paraId="0B6456C3" w14:textId="21F3B1AB" w:rsidR="0073335E" w:rsidRDefault="0073335E" w:rsidP="0073335E">
      <w:pPr>
        <w:jc w:val="both"/>
        <w:rPr>
          <w:rFonts w:ascii="Times New Roman" w:hAnsi="Times New Roman" w:cs="Times New Roman"/>
          <w:b/>
          <w:bCs/>
          <w:sz w:val="24"/>
          <w:szCs w:val="24"/>
        </w:rPr>
      </w:pPr>
      <w:r>
        <w:rPr>
          <w:rFonts w:ascii="Times New Roman" w:hAnsi="Times New Roman" w:cs="Times New Roman"/>
          <w:b/>
          <w:bCs/>
          <w:sz w:val="24"/>
          <w:szCs w:val="24"/>
        </w:rPr>
        <w:t xml:space="preserve">Wykonawca zostanie wykluczony </w:t>
      </w:r>
      <w:r w:rsidR="006E3BD6">
        <w:rPr>
          <w:rFonts w:ascii="Times New Roman" w:hAnsi="Times New Roman" w:cs="Times New Roman"/>
          <w:b/>
          <w:bCs/>
          <w:sz w:val="24"/>
          <w:szCs w:val="24"/>
        </w:rPr>
        <w:t>z postępowania w przypadku:</w:t>
      </w:r>
    </w:p>
    <w:p w14:paraId="1CF3C11E" w14:textId="47937C50" w:rsidR="006E3BD6" w:rsidRDefault="006E3BD6" w:rsidP="00241B95">
      <w:pPr>
        <w:spacing w:after="0"/>
        <w:jc w:val="both"/>
        <w:rPr>
          <w:rFonts w:ascii="Times New Roman" w:hAnsi="Times New Roman" w:cs="Times New Roman"/>
          <w:sz w:val="24"/>
          <w:szCs w:val="24"/>
        </w:rPr>
      </w:pPr>
      <w:r w:rsidRPr="006E3BD6">
        <w:rPr>
          <w:rFonts w:ascii="Times New Roman" w:hAnsi="Times New Roman" w:cs="Times New Roman"/>
          <w:sz w:val="24"/>
          <w:szCs w:val="24"/>
        </w:rPr>
        <w:t>1)</w:t>
      </w:r>
      <w:r>
        <w:rPr>
          <w:rFonts w:ascii="Times New Roman" w:hAnsi="Times New Roman" w:cs="Times New Roman"/>
          <w:sz w:val="24"/>
          <w:szCs w:val="24"/>
        </w:rPr>
        <w:t xml:space="preserve"> zaistnienia wobec niego przesłanek wskazanych w art. 24 ust. 1 pkt 12-23 Pzp.</w:t>
      </w:r>
    </w:p>
    <w:p w14:paraId="0014E920" w14:textId="6EEF0982" w:rsidR="006E3BD6" w:rsidRDefault="006E3BD6" w:rsidP="00241B95">
      <w:pPr>
        <w:spacing w:after="0"/>
        <w:jc w:val="both"/>
        <w:rPr>
          <w:rFonts w:ascii="Times New Roman" w:hAnsi="Times New Roman" w:cs="Times New Roman"/>
          <w:sz w:val="24"/>
          <w:szCs w:val="24"/>
        </w:rPr>
      </w:pPr>
      <w:r>
        <w:rPr>
          <w:rFonts w:ascii="Times New Roman" w:hAnsi="Times New Roman" w:cs="Times New Roman"/>
          <w:sz w:val="24"/>
          <w:szCs w:val="24"/>
        </w:rPr>
        <w:t xml:space="preserve">2) dodatkowo, Zamawiający przewiduje wykluczenie Wykonawcy na podstawie art. 24 ust. </w:t>
      </w:r>
      <w:r w:rsidR="00241B95">
        <w:rPr>
          <w:rFonts w:ascii="Times New Roman" w:hAnsi="Times New Roman" w:cs="Times New Roman"/>
          <w:sz w:val="24"/>
          <w:szCs w:val="24"/>
        </w:rPr>
        <w:br/>
      </w:r>
      <w:r>
        <w:rPr>
          <w:rFonts w:ascii="Times New Roman" w:hAnsi="Times New Roman" w:cs="Times New Roman"/>
          <w:sz w:val="24"/>
          <w:szCs w:val="24"/>
        </w:rPr>
        <w:t xml:space="preserve">5 ustawy Pzp, tj: w stosunku do którego otwarto likwidację, w zatwierdzonym przez sąd układzie w postępowaniu restrukturyzacyjnym jest przewidziane </w:t>
      </w:r>
      <w:r w:rsidR="000B0D53">
        <w:rPr>
          <w:rFonts w:ascii="Times New Roman" w:hAnsi="Times New Roman" w:cs="Times New Roman"/>
          <w:sz w:val="24"/>
          <w:szCs w:val="24"/>
        </w:rPr>
        <w:t xml:space="preserve">zaspokojenie wierzycieli przez likwidację jego majątku lub sąd zarządził likwidację jego majątku w trybie art. 332 ust. 1 ustawy z dnia 15 maja 2015 r.- Prawo restrukturyzacyjne (Dz. U. z 2019 r. poz. 234, 326, 912, 1655) lub którego upadłość ogłoszono, z wyjątkiem </w:t>
      </w:r>
      <w:r w:rsidR="004D4FCF">
        <w:rPr>
          <w:rFonts w:ascii="Times New Roman" w:hAnsi="Times New Roman" w:cs="Times New Roman"/>
          <w:sz w:val="24"/>
          <w:szCs w:val="24"/>
        </w:rPr>
        <w:t>W</w:t>
      </w:r>
      <w:r w:rsidR="000B0D53">
        <w:rPr>
          <w:rFonts w:ascii="Times New Roman" w:hAnsi="Times New Roman" w:cs="Times New Roman"/>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2019 r. poz. 498, 912, 1495, 1655).</w:t>
      </w:r>
    </w:p>
    <w:p w14:paraId="6315F8D4" w14:textId="4635B598" w:rsidR="000B0D53" w:rsidRDefault="000B0D53" w:rsidP="00241B95">
      <w:pPr>
        <w:spacing w:after="0"/>
        <w:jc w:val="both"/>
        <w:rPr>
          <w:rFonts w:ascii="Times New Roman" w:hAnsi="Times New Roman" w:cs="Times New Roman"/>
          <w:sz w:val="24"/>
          <w:szCs w:val="24"/>
        </w:rPr>
      </w:pPr>
      <w:r>
        <w:rPr>
          <w:rFonts w:ascii="Times New Roman" w:hAnsi="Times New Roman" w:cs="Times New Roman"/>
          <w:sz w:val="24"/>
          <w:szCs w:val="24"/>
        </w:rPr>
        <w:t>3) Wykluczenie Wykonawcy następuje zgodnie z art. 24 ust. 7 ustawy Pzp.</w:t>
      </w:r>
    </w:p>
    <w:p w14:paraId="158470F9" w14:textId="32EE1282" w:rsidR="000B0D53" w:rsidRDefault="000B0D53" w:rsidP="00241B9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4) Wykonawca, który podlega wykluczeniu na podstawie art. 24 ust. 1 pkt 13 i 14  oraz 16-20 ustawy Pzp lub na podstawie okoliczności wymienionych w rozdziale V ust. 1 pkt. 2 do SIWZ, może przedstawić dowody na to, że podjęte przez niego środki są wystarczające </w:t>
      </w:r>
      <w:r w:rsidR="00E04A88">
        <w:rPr>
          <w:rFonts w:ascii="Times New Roman" w:hAnsi="Times New Roman" w:cs="Times New Roman"/>
          <w:sz w:val="24"/>
          <w:szCs w:val="24"/>
        </w:rPr>
        <w:t xml:space="preserve">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w:t>
      </w:r>
    </w:p>
    <w:p w14:paraId="7248E32F" w14:textId="5B1FD6EB" w:rsidR="00E04A88" w:rsidRDefault="00E04A88" w:rsidP="00241B95">
      <w:pPr>
        <w:spacing w:after="0"/>
        <w:jc w:val="both"/>
        <w:rPr>
          <w:rFonts w:ascii="Times New Roman" w:hAnsi="Times New Roman" w:cs="Times New Roman"/>
          <w:sz w:val="24"/>
          <w:szCs w:val="24"/>
        </w:rPr>
      </w:pPr>
      <w:r>
        <w:rPr>
          <w:rFonts w:ascii="Times New Roman" w:hAnsi="Times New Roman" w:cs="Times New Roman"/>
          <w:sz w:val="24"/>
          <w:szCs w:val="24"/>
        </w:rPr>
        <w:t xml:space="preserve">5) Wykonawca nie podlega wykluczeniu, jeżeli Zamawiający, uwzględniając wagę </w:t>
      </w:r>
      <w:r w:rsidR="00241B95">
        <w:rPr>
          <w:rFonts w:ascii="Times New Roman" w:hAnsi="Times New Roman" w:cs="Times New Roman"/>
          <w:sz w:val="24"/>
          <w:szCs w:val="24"/>
        </w:rPr>
        <w:br/>
      </w:r>
      <w:r>
        <w:rPr>
          <w:rFonts w:ascii="Times New Roman" w:hAnsi="Times New Roman" w:cs="Times New Roman"/>
          <w:sz w:val="24"/>
          <w:szCs w:val="24"/>
        </w:rPr>
        <w:t>i szczególne okoliczności czynu Wykonawcy, uzna za wystarczające dowody przedstawione na podstawie rozdz. V ust. 1 pkt 4 do SIWZ.</w:t>
      </w:r>
    </w:p>
    <w:p w14:paraId="30D7010C" w14:textId="4C7F498A" w:rsidR="00E04A88" w:rsidRDefault="00E04A88" w:rsidP="00241B95">
      <w:pPr>
        <w:spacing w:after="0"/>
        <w:jc w:val="both"/>
        <w:rPr>
          <w:rFonts w:ascii="Times New Roman" w:hAnsi="Times New Roman" w:cs="Times New Roman"/>
          <w:sz w:val="24"/>
          <w:szCs w:val="24"/>
        </w:rPr>
      </w:pPr>
      <w:r>
        <w:rPr>
          <w:rFonts w:ascii="Times New Roman" w:hAnsi="Times New Roman" w:cs="Times New Roman"/>
          <w:sz w:val="24"/>
          <w:szCs w:val="24"/>
        </w:rPr>
        <w:t xml:space="preserve">6) Zamawiający może wykluczyć Wykonawcę </w:t>
      </w:r>
      <w:r w:rsidR="00241B95">
        <w:rPr>
          <w:rFonts w:ascii="Times New Roman" w:hAnsi="Times New Roman" w:cs="Times New Roman"/>
          <w:sz w:val="24"/>
          <w:szCs w:val="24"/>
        </w:rPr>
        <w:t>na każdym etapie postępowania o udzielenie zamówienia.</w:t>
      </w:r>
    </w:p>
    <w:p w14:paraId="149B2C82" w14:textId="3DEC285D" w:rsidR="00241B95" w:rsidRDefault="00241B95" w:rsidP="00241B95">
      <w:pPr>
        <w:spacing w:before="240"/>
        <w:jc w:val="both"/>
        <w:rPr>
          <w:rFonts w:ascii="Times New Roman" w:hAnsi="Times New Roman" w:cs="Times New Roman"/>
          <w:b/>
          <w:bCs/>
          <w:sz w:val="24"/>
          <w:szCs w:val="24"/>
        </w:rPr>
      </w:pPr>
      <w:r>
        <w:rPr>
          <w:rFonts w:ascii="Times New Roman" w:hAnsi="Times New Roman" w:cs="Times New Roman"/>
          <w:b/>
          <w:bCs/>
          <w:sz w:val="24"/>
          <w:szCs w:val="24"/>
        </w:rPr>
        <w:t>2. Spełniają warunki udziału w postępowaniu</w:t>
      </w:r>
      <w:r w:rsidR="00573819">
        <w:rPr>
          <w:rFonts w:ascii="Times New Roman" w:hAnsi="Times New Roman" w:cs="Times New Roman"/>
          <w:b/>
          <w:bCs/>
          <w:sz w:val="24"/>
          <w:szCs w:val="24"/>
        </w:rPr>
        <w:t>:</w:t>
      </w:r>
    </w:p>
    <w:p w14:paraId="2CD53941" w14:textId="546763CA" w:rsidR="00241B95" w:rsidRDefault="00241B95" w:rsidP="00241B95">
      <w:pPr>
        <w:spacing w:before="240"/>
        <w:jc w:val="both"/>
        <w:rPr>
          <w:rFonts w:ascii="Times New Roman" w:hAnsi="Times New Roman" w:cs="Times New Roman"/>
          <w:sz w:val="24"/>
          <w:szCs w:val="24"/>
        </w:rPr>
      </w:pPr>
      <w:r>
        <w:rPr>
          <w:rFonts w:ascii="Times New Roman" w:hAnsi="Times New Roman" w:cs="Times New Roman"/>
          <w:sz w:val="24"/>
          <w:szCs w:val="24"/>
        </w:rPr>
        <w:t xml:space="preserve">Spełnienie warunków udziału w postępowaniu zostanie wstępnie zweryfikowane na podstawie przedłożonego oświadczenia wg wzoru stanowiącego </w:t>
      </w:r>
      <w:r w:rsidRPr="00CE42CA">
        <w:rPr>
          <w:rFonts w:ascii="Times New Roman" w:hAnsi="Times New Roman" w:cs="Times New Roman"/>
          <w:b/>
          <w:bCs/>
          <w:sz w:val="24"/>
          <w:szCs w:val="24"/>
        </w:rPr>
        <w:t>załącznik nr 4</w:t>
      </w:r>
      <w:r>
        <w:rPr>
          <w:rFonts w:ascii="Times New Roman" w:hAnsi="Times New Roman" w:cs="Times New Roman"/>
          <w:sz w:val="24"/>
          <w:szCs w:val="24"/>
        </w:rPr>
        <w:t xml:space="preserve"> do SIWZ.</w:t>
      </w:r>
    </w:p>
    <w:p w14:paraId="1D6C1E9E" w14:textId="2DD31066" w:rsidR="00241B95" w:rsidRDefault="00241B95" w:rsidP="00241B95">
      <w:pPr>
        <w:spacing w:before="240"/>
        <w:jc w:val="both"/>
        <w:rPr>
          <w:rFonts w:ascii="Times New Roman" w:hAnsi="Times New Roman" w:cs="Times New Roman"/>
          <w:b/>
          <w:bCs/>
          <w:sz w:val="24"/>
          <w:szCs w:val="24"/>
        </w:rPr>
      </w:pPr>
      <w:r>
        <w:rPr>
          <w:rFonts w:ascii="Times New Roman" w:hAnsi="Times New Roman" w:cs="Times New Roman"/>
          <w:b/>
          <w:bCs/>
          <w:sz w:val="24"/>
          <w:szCs w:val="24"/>
        </w:rPr>
        <w:t>Spełniają warunki udziału w postępowaniu dotyczące:</w:t>
      </w:r>
    </w:p>
    <w:p w14:paraId="1528D646" w14:textId="71DE7E59" w:rsidR="00241B95" w:rsidRDefault="009B439A" w:rsidP="009B439A">
      <w:pPr>
        <w:spacing w:before="240"/>
        <w:jc w:val="both"/>
        <w:rPr>
          <w:rFonts w:ascii="Times New Roman" w:hAnsi="Times New Roman" w:cs="Times New Roman"/>
          <w:b/>
          <w:bCs/>
          <w:sz w:val="24"/>
          <w:szCs w:val="24"/>
        </w:rPr>
      </w:pPr>
      <w:r w:rsidRPr="009B439A">
        <w:rPr>
          <w:rFonts w:ascii="Times New Roman" w:hAnsi="Times New Roman" w:cs="Times New Roman"/>
          <w:b/>
          <w:bCs/>
          <w:sz w:val="24"/>
          <w:szCs w:val="24"/>
        </w:rPr>
        <w:t>1)</w:t>
      </w:r>
      <w:r>
        <w:rPr>
          <w:rFonts w:ascii="Times New Roman" w:hAnsi="Times New Roman" w:cs="Times New Roman"/>
          <w:b/>
          <w:bCs/>
          <w:sz w:val="24"/>
          <w:szCs w:val="24"/>
        </w:rPr>
        <w:t xml:space="preserve"> Kompetencji lub uprawnień do prowadzenia określonej działalności zawodowej</w:t>
      </w:r>
      <w:r w:rsidR="00A61DCD">
        <w:rPr>
          <w:rFonts w:ascii="Times New Roman" w:hAnsi="Times New Roman" w:cs="Times New Roman"/>
          <w:b/>
          <w:bCs/>
          <w:sz w:val="24"/>
          <w:szCs w:val="24"/>
        </w:rPr>
        <w:t>, o ile wynika to z odrębnych przepisów:</w:t>
      </w:r>
    </w:p>
    <w:p w14:paraId="7F6B86D0" w14:textId="5871E64B" w:rsidR="00241B95" w:rsidRDefault="00A61DCD" w:rsidP="00A61DCD">
      <w:pPr>
        <w:spacing w:after="0"/>
        <w:jc w:val="both"/>
        <w:rPr>
          <w:rFonts w:ascii="Times New Roman" w:hAnsi="Times New Roman" w:cs="Times New Roman"/>
          <w:sz w:val="24"/>
          <w:szCs w:val="24"/>
        </w:rPr>
      </w:pPr>
      <w:r>
        <w:rPr>
          <w:rFonts w:ascii="Times New Roman" w:hAnsi="Times New Roman" w:cs="Times New Roman"/>
          <w:sz w:val="24"/>
          <w:szCs w:val="24"/>
        </w:rPr>
        <w:t>Zamawiający wymaga od Wykonawcy posiadania uprawnień do wykonywania działalności będącej przedmiotem zamówienia tj:</w:t>
      </w:r>
    </w:p>
    <w:p w14:paraId="249CB2A6" w14:textId="3FDABD5E" w:rsidR="00A61DCD" w:rsidRDefault="00A61DCD" w:rsidP="00A61DCD">
      <w:pPr>
        <w:spacing w:after="0"/>
        <w:jc w:val="both"/>
        <w:rPr>
          <w:rFonts w:ascii="Times New Roman" w:hAnsi="Times New Roman" w:cs="Times New Roman"/>
          <w:sz w:val="24"/>
          <w:szCs w:val="24"/>
        </w:rPr>
      </w:pPr>
      <w:r w:rsidRPr="00A61DCD">
        <w:rPr>
          <w:rFonts w:ascii="Times New Roman" w:hAnsi="Times New Roman" w:cs="Times New Roman"/>
          <w:sz w:val="24"/>
          <w:szCs w:val="24"/>
        </w:rPr>
        <w:t>a)</w:t>
      </w:r>
      <w:r>
        <w:rPr>
          <w:rFonts w:ascii="Times New Roman" w:hAnsi="Times New Roman" w:cs="Times New Roman"/>
          <w:sz w:val="24"/>
          <w:szCs w:val="24"/>
        </w:rPr>
        <w:t xml:space="preserve"> wpis do rejestru działalności regulowanej w zakresie odbierania odpadów komunalnych </w:t>
      </w:r>
      <w:r>
        <w:rPr>
          <w:rFonts w:ascii="Times New Roman" w:hAnsi="Times New Roman" w:cs="Times New Roman"/>
          <w:sz w:val="24"/>
          <w:szCs w:val="24"/>
        </w:rPr>
        <w:br/>
        <w:t>od właścicieli nieruchomości, o których mowa w art. 9b i 9c ustawy z dnia 13 września 1996 r. o utrzymaniu czystości i porządku w gminach (Dz. U. z 2019 r. poz. 1579 ze zm.) prowadzonego przez Wójta Gminy Świętajno.</w:t>
      </w:r>
    </w:p>
    <w:p w14:paraId="459F9564" w14:textId="0AB61B55" w:rsidR="00A61DCD" w:rsidRDefault="00A61DCD" w:rsidP="00A61DCD">
      <w:pPr>
        <w:jc w:val="both"/>
        <w:rPr>
          <w:rFonts w:ascii="Times New Roman" w:hAnsi="Times New Roman" w:cs="Times New Roman"/>
          <w:sz w:val="24"/>
          <w:szCs w:val="24"/>
        </w:rPr>
      </w:pPr>
      <w:r>
        <w:rPr>
          <w:rFonts w:ascii="Times New Roman" w:hAnsi="Times New Roman" w:cs="Times New Roman"/>
          <w:sz w:val="24"/>
          <w:szCs w:val="24"/>
        </w:rPr>
        <w:t xml:space="preserve">b) wpisu do rejestru, o którym mowa w art. 49 ust. 1 ustawy z dnia 14 grudnia </w:t>
      </w:r>
      <w:r w:rsidR="005971C8">
        <w:rPr>
          <w:rFonts w:ascii="Times New Roman" w:hAnsi="Times New Roman" w:cs="Times New Roman"/>
          <w:sz w:val="24"/>
          <w:szCs w:val="24"/>
        </w:rPr>
        <w:t>2012</w:t>
      </w:r>
      <w:r>
        <w:rPr>
          <w:rFonts w:ascii="Times New Roman" w:hAnsi="Times New Roman" w:cs="Times New Roman"/>
          <w:sz w:val="24"/>
          <w:szCs w:val="24"/>
        </w:rPr>
        <w:t xml:space="preserve"> r. </w:t>
      </w:r>
      <w:r>
        <w:rPr>
          <w:rFonts w:ascii="Times New Roman" w:hAnsi="Times New Roman" w:cs="Times New Roman"/>
          <w:sz w:val="24"/>
          <w:szCs w:val="24"/>
        </w:rPr>
        <w:br/>
        <w:t xml:space="preserve">o odpadach (Dz. U. z 2018 r. poz. 992 ze zm.) prowadzonego przez marszałka województwa </w:t>
      </w:r>
      <w:r>
        <w:rPr>
          <w:rFonts w:ascii="Times New Roman" w:hAnsi="Times New Roman" w:cs="Times New Roman"/>
          <w:sz w:val="24"/>
          <w:szCs w:val="24"/>
        </w:rPr>
        <w:br/>
        <w:t>w zakresie transportu odpadów.</w:t>
      </w:r>
    </w:p>
    <w:p w14:paraId="09A2961F" w14:textId="23E39A5C" w:rsidR="00A61DCD" w:rsidRDefault="00A61DCD" w:rsidP="00A61DCD">
      <w:pPr>
        <w:spacing w:after="0"/>
        <w:jc w:val="both"/>
        <w:rPr>
          <w:rFonts w:ascii="Times New Roman" w:hAnsi="Times New Roman" w:cs="Times New Roman"/>
          <w:b/>
          <w:bCs/>
          <w:sz w:val="24"/>
          <w:szCs w:val="24"/>
        </w:rPr>
      </w:pPr>
      <w:r>
        <w:rPr>
          <w:rFonts w:ascii="Times New Roman" w:hAnsi="Times New Roman" w:cs="Times New Roman"/>
          <w:b/>
          <w:bCs/>
          <w:sz w:val="24"/>
          <w:szCs w:val="24"/>
        </w:rPr>
        <w:t>2) Zdolności technicznej:</w:t>
      </w:r>
    </w:p>
    <w:p w14:paraId="40DB4BC7" w14:textId="62D81C45" w:rsidR="00C1454B" w:rsidRDefault="00C1454B" w:rsidP="00C1454B">
      <w:pPr>
        <w:jc w:val="both"/>
        <w:rPr>
          <w:rFonts w:ascii="Times New Roman" w:hAnsi="Times New Roman" w:cs="Times New Roman"/>
          <w:b/>
          <w:bCs/>
          <w:sz w:val="24"/>
          <w:szCs w:val="24"/>
        </w:rPr>
      </w:pPr>
      <w:r>
        <w:rPr>
          <w:rFonts w:ascii="Times New Roman" w:hAnsi="Times New Roman" w:cs="Times New Roman"/>
          <w:b/>
          <w:bCs/>
          <w:sz w:val="24"/>
          <w:szCs w:val="24"/>
        </w:rPr>
        <w:t>Zamawiający określa ww. warunek w zakresie potencjału technicznego Wykonawcy:</w:t>
      </w:r>
    </w:p>
    <w:p w14:paraId="17C17C14" w14:textId="6500A7E2" w:rsidR="00C1454B" w:rsidRDefault="00C1454B" w:rsidP="00C1454B">
      <w:pPr>
        <w:jc w:val="both"/>
        <w:rPr>
          <w:rFonts w:ascii="Times New Roman" w:hAnsi="Times New Roman" w:cs="Times New Roman"/>
          <w:sz w:val="24"/>
          <w:szCs w:val="24"/>
        </w:rPr>
      </w:pPr>
      <w:r>
        <w:rPr>
          <w:rFonts w:ascii="Times New Roman" w:hAnsi="Times New Roman" w:cs="Times New Roman"/>
          <w:sz w:val="24"/>
          <w:szCs w:val="24"/>
        </w:rPr>
        <w:t xml:space="preserve">Wykonawca uzna powyższy warunek za spełniony, jeżeli Wykonawca wykaże, że dysponuje lub będzie dysponował niezbędnymi do wykonywania zamówienia narzędziami </w:t>
      </w:r>
      <w:r>
        <w:rPr>
          <w:rFonts w:ascii="Times New Roman" w:hAnsi="Times New Roman" w:cs="Times New Roman"/>
          <w:sz w:val="24"/>
          <w:szCs w:val="24"/>
        </w:rPr>
        <w:br/>
        <w:t>i urządzeniami:</w:t>
      </w:r>
    </w:p>
    <w:p w14:paraId="65357BD1" w14:textId="592498EE" w:rsidR="00C1454B" w:rsidRDefault="00C1454B" w:rsidP="00C1454B">
      <w:pPr>
        <w:jc w:val="both"/>
        <w:rPr>
          <w:rFonts w:ascii="Times New Roman" w:hAnsi="Times New Roman" w:cs="Times New Roman"/>
          <w:sz w:val="24"/>
          <w:szCs w:val="24"/>
        </w:rPr>
      </w:pPr>
      <w:r w:rsidRPr="00C1454B">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Pr="00C1454B">
        <w:rPr>
          <w:rFonts w:ascii="Times New Roman" w:hAnsi="Times New Roman" w:cs="Times New Roman"/>
          <w:sz w:val="24"/>
          <w:szCs w:val="24"/>
        </w:rPr>
        <w:t>pojazdami</w:t>
      </w:r>
      <w:r>
        <w:rPr>
          <w:rFonts w:ascii="Times New Roman" w:hAnsi="Times New Roman" w:cs="Times New Roman"/>
          <w:sz w:val="24"/>
          <w:szCs w:val="24"/>
        </w:rPr>
        <w:t>:</w:t>
      </w:r>
    </w:p>
    <w:p w14:paraId="5FE2EEA7" w14:textId="77777777" w:rsidR="00C1454B" w:rsidRDefault="00C1454B" w:rsidP="00C1454B">
      <w:pPr>
        <w:spacing w:after="0"/>
        <w:jc w:val="both"/>
        <w:rPr>
          <w:rFonts w:ascii="Times New Roman" w:hAnsi="Times New Roman" w:cs="Times New Roman"/>
          <w:sz w:val="24"/>
          <w:szCs w:val="24"/>
        </w:rPr>
      </w:pPr>
      <w:r>
        <w:rPr>
          <w:rFonts w:ascii="Times New Roman" w:hAnsi="Times New Roman" w:cs="Times New Roman"/>
          <w:sz w:val="24"/>
          <w:szCs w:val="24"/>
        </w:rPr>
        <w:t>- co najmniej dwa pojazdy przystosowane do odbierania zmieszanych odpadów komunalnych,</w:t>
      </w:r>
    </w:p>
    <w:p w14:paraId="6042A65D" w14:textId="77777777" w:rsidR="00C1454B" w:rsidRDefault="00C1454B" w:rsidP="00C1454B">
      <w:pPr>
        <w:spacing w:after="0"/>
        <w:jc w:val="both"/>
        <w:rPr>
          <w:rFonts w:ascii="Times New Roman" w:hAnsi="Times New Roman" w:cs="Times New Roman"/>
          <w:sz w:val="24"/>
          <w:szCs w:val="24"/>
        </w:rPr>
      </w:pPr>
      <w:r>
        <w:rPr>
          <w:rFonts w:ascii="Times New Roman" w:hAnsi="Times New Roman" w:cs="Times New Roman"/>
          <w:sz w:val="24"/>
          <w:szCs w:val="24"/>
        </w:rPr>
        <w:t>- co najmniej dwa pojazdy przystosowane do odbierania selektywnie zebranych odpadów komunalnych,</w:t>
      </w:r>
    </w:p>
    <w:p w14:paraId="1AC4A5E2" w14:textId="6719F086" w:rsidR="00C1454B" w:rsidRDefault="00C1454B" w:rsidP="00C1454B">
      <w:pPr>
        <w:jc w:val="both"/>
        <w:rPr>
          <w:rFonts w:ascii="Times New Roman" w:hAnsi="Times New Roman" w:cs="Times New Roman"/>
          <w:sz w:val="24"/>
          <w:szCs w:val="24"/>
        </w:rPr>
      </w:pPr>
      <w:r>
        <w:rPr>
          <w:rFonts w:ascii="Times New Roman" w:hAnsi="Times New Roman" w:cs="Times New Roman"/>
          <w:sz w:val="24"/>
          <w:szCs w:val="24"/>
        </w:rPr>
        <w:t xml:space="preserve">- jeden pojazd do odbierania odpadów bez funkcji kompaktującej. </w:t>
      </w:r>
    </w:p>
    <w:p w14:paraId="692D299B" w14:textId="2E10ED2D" w:rsidR="00C1454B" w:rsidRDefault="00C1454B" w:rsidP="00C1454B">
      <w:pPr>
        <w:jc w:val="both"/>
        <w:rPr>
          <w:rFonts w:ascii="Times New Roman" w:hAnsi="Times New Roman" w:cs="Times New Roman"/>
          <w:sz w:val="24"/>
          <w:szCs w:val="24"/>
        </w:rPr>
      </w:pPr>
      <w:r>
        <w:rPr>
          <w:rFonts w:ascii="Times New Roman" w:hAnsi="Times New Roman" w:cs="Times New Roman"/>
          <w:sz w:val="24"/>
          <w:szCs w:val="24"/>
        </w:rPr>
        <w:t>b) bazą magazynowo-transportową:</w:t>
      </w:r>
    </w:p>
    <w:p w14:paraId="5A67A951" w14:textId="10BADF17" w:rsidR="00C1454B" w:rsidRDefault="00C1454B" w:rsidP="00C1454B">
      <w:pPr>
        <w:jc w:val="both"/>
        <w:rPr>
          <w:rFonts w:ascii="Times New Roman" w:hAnsi="Times New Roman" w:cs="Times New Roman"/>
          <w:sz w:val="24"/>
          <w:szCs w:val="24"/>
        </w:rPr>
      </w:pPr>
      <w:r>
        <w:rPr>
          <w:rFonts w:ascii="Times New Roman" w:hAnsi="Times New Roman" w:cs="Times New Roman"/>
          <w:sz w:val="24"/>
          <w:szCs w:val="24"/>
        </w:rPr>
        <w:t>położoną na ternie Gminy Świętajno lub w odległości nie większej niż 60 km od granicy gminy, na terenie do którego posiada lub będzie posiadał tytuł prawny. Baza magazynowo-transportowa powinna spełniać wymagania określone w rozporządzeniu Ministra Środowiska z dnia 11 stycznia 2013 r. w sprawie szczegółowych wymagań w zakresie odbierania odpadów komunalnych od właścicieli nieruchomości (Dz. U. z 2013 r. poz. 122).</w:t>
      </w:r>
    </w:p>
    <w:p w14:paraId="6C0D315F" w14:textId="3A873CE1" w:rsidR="00C1454B" w:rsidRDefault="00C1454B" w:rsidP="00C1454B">
      <w:pPr>
        <w:jc w:val="both"/>
        <w:rPr>
          <w:rFonts w:ascii="Times New Roman" w:hAnsi="Times New Roman" w:cs="Times New Roman"/>
          <w:sz w:val="24"/>
          <w:szCs w:val="24"/>
        </w:rPr>
      </w:pPr>
      <w:r w:rsidRPr="00C1454B">
        <w:rPr>
          <w:rFonts w:ascii="Times New Roman" w:hAnsi="Times New Roman" w:cs="Times New Roman"/>
          <w:b/>
          <w:bCs/>
          <w:sz w:val="24"/>
          <w:szCs w:val="24"/>
        </w:rPr>
        <w:t xml:space="preserve">3. </w:t>
      </w:r>
      <w:r>
        <w:rPr>
          <w:rFonts w:ascii="Times New Roman" w:hAnsi="Times New Roman" w:cs="Times New Roman"/>
          <w:sz w:val="24"/>
          <w:szCs w:val="24"/>
        </w:rPr>
        <w:t>Wykonawc</w:t>
      </w:r>
      <w:r w:rsidR="00573819">
        <w:rPr>
          <w:rFonts w:ascii="Times New Roman" w:hAnsi="Times New Roman" w:cs="Times New Roman"/>
          <w:sz w:val="24"/>
          <w:szCs w:val="24"/>
        </w:rPr>
        <w:t>y</w:t>
      </w:r>
      <w:r>
        <w:rPr>
          <w:rFonts w:ascii="Times New Roman" w:hAnsi="Times New Roman" w:cs="Times New Roman"/>
          <w:sz w:val="24"/>
          <w:szCs w:val="24"/>
        </w:rPr>
        <w:t xml:space="preserve"> wspólnie ubiegający się o udzielenie zamówienia, zobowiązani są wskazać, </w:t>
      </w:r>
      <w:r w:rsidR="00364348">
        <w:rPr>
          <w:rFonts w:ascii="Times New Roman" w:hAnsi="Times New Roman" w:cs="Times New Roman"/>
          <w:sz w:val="24"/>
          <w:szCs w:val="24"/>
        </w:rPr>
        <w:br/>
      </w:r>
      <w:r>
        <w:rPr>
          <w:rFonts w:ascii="Times New Roman" w:hAnsi="Times New Roman" w:cs="Times New Roman"/>
          <w:sz w:val="24"/>
          <w:szCs w:val="24"/>
        </w:rPr>
        <w:t xml:space="preserve">iż </w:t>
      </w:r>
      <w:r w:rsidR="00F30CFA">
        <w:rPr>
          <w:rFonts w:ascii="Times New Roman" w:hAnsi="Times New Roman" w:cs="Times New Roman"/>
          <w:sz w:val="24"/>
          <w:szCs w:val="24"/>
        </w:rPr>
        <w:t xml:space="preserve">wspólnie spełniają warunki udziału w postępowaniu określone przez Zamawiającego, przy jednoczesnym zachowaniu zasad określonych w ust. 3. Wykonawcy wspólnie ubiegający się </w:t>
      </w:r>
      <w:r w:rsidR="00364348">
        <w:rPr>
          <w:rFonts w:ascii="Times New Roman" w:hAnsi="Times New Roman" w:cs="Times New Roman"/>
          <w:sz w:val="24"/>
          <w:szCs w:val="24"/>
        </w:rPr>
        <w:br/>
      </w:r>
      <w:r w:rsidR="00F30CFA">
        <w:rPr>
          <w:rFonts w:ascii="Times New Roman" w:hAnsi="Times New Roman" w:cs="Times New Roman"/>
          <w:sz w:val="24"/>
          <w:szCs w:val="24"/>
        </w:rPr>
        <w:t>o udzielenia zamówienia ustanawiają pełnomocnika do reprezentowania ich w postępowaniu, albo do reprezentowania w postępowaniu i zawarciu umowy w sprawie zamówienia publicznego. Przepisy dotyczące Wykonawcy stosuje się odpowiednio do Wykonawców wspólnie ubiegających się o udzielenie zamówienia.</w:t>
      </w:r>
    </w:p>
    <w:p w14:paraId="1EAB3BE0" w14:textId="5322CE52" w:rsidR="00F30CFA" w:rsidRDefault="00F30CFA" w:rsidP="00C1454B">
      <w:pPr>
        <w:jc w:val="both"/>
        <w:rPr>
          <w:rFonts w:ascii="Times New Roman" w:hAnsi="Times New Roman" w:cs="Times New Roman"/>
          <w:sz w:val="24"/>
          <w:szCs w:val="24"/>
        </w:rPr>
      </w:pPr>
      <w:r w:rsidRPr="00F30CFA">
        <w:rPr>
          <w:rFonts w:ascii="Times New Roman" w:hAnsi="Times New Roman" w:cs="Times New Roman"/>
          <w:b/>
          <w:bCs/>
          <w:sz w:val="24"/>
          <w:szCs w:val="24"/>
        </w:rPr>
        <w:t xml:space="preserve">4. </w:t>
      </w:r>
      <w:r>
        <w:rPr>
          <w:rFonts w:ascii="Times New Roman" w:hAnsi="Times New Roman" w:cs="Times New Roman"/>
          <w:sz w:val="24"/>
          <w:szCs w:val="24"/>
        </w:rPr>
        <w:t>Zgodnie z art. 22a ustawy Pzp Wykonawca może w celu potwierdzenia spełniania warunków, o których mowa w ust. 3, w stosownych sytuacjach oraz w odniesieniu do zamówienia lub jego części, polegać na zdolnościach technicznych lub zawodowych lub sytuacji ekonomicznej innych podmiotów, niezależnie od charakteru prawnego łączących go z nim stosunków prawnych.</w:t>
      </w:r>
    </w:p>
    <w:p w14:paraId="795202D7" w14:textId="4E927E9F" w:rsidR="00F30CFA" w:rsidRDefault="00F30CFA" w:rsidP="00C1454B">
      <w:pPr>
        <w:jc w:val="both"/>
        <w:rPr>
          <w:rFonts w:ascii="Times New Roman" w:hAnsi="Times New Roman" w:cs="Times New Roman"/>
          <w:sz w:val="24"/>
          <w:szCs w:val="24"/>
        </w:rPr>
      </w:pPr>
      <w:r w:rsidRPr="00F30CFA">
        <w:rPr>
          <w:rFonts w:ascii="Times New Roman" w:hAnsi="Times New Roman" w:cs="Times New Roman"/>
          <w:b/>
          <w:bCs/>
          <w:sz w:val="24"/>
          <w:szCs w:val="24"/>
        </w:rPr>
        <w:t xml:space="preserve">5. </w:t>
      </w:r>
      <w:r>
        <w:rPr>
          <w:rFonts w:ascii="Times New Roman" w:hAnsi="Times New Roman" w:cs="Times New Roman"/>
          <w:sz w:val="24"/>
          <w:szCs w:val="24"/>
        </w:rPr>
        <w:t>Zamawiający informuje, iż „stosowna sytuacja” wystąpi wyłącznie w przypadku kiedy: Wykonawca, który polega na zdolności innych podmiot</w:t>
      </w:r>
      <w:r w:rsidR="00364348">
        <w:rPr>
          <w:rFonts w:ascii="Times New Roman" w:hAnsi="Times New Roman" w:cs="Times New Roman"/>
          <w:sz w:val="24"/>
          <w:szCs w:val="24"/>
        </w:rPr>
        <w:t>ó</w:t>
      </w:r>
      <w:r>
        <w:rPr>
          <w:rFonts w:ascii="Times New Roman" w:hAnsi="Times New Roman" w:cs="Times New Roman"/>
          <w:sz w:val="24"/>
          <w:szCs w:val="24"/>
        </w:rPr>
        <w:t xml:space="preserve">w, udowodni Zamawiającemu, </w:t>
      </w:r>
      <w:r w:rsidR="00364348">
        <w:rPr>
          <w:rFonts w:ascii="Times New Roman" w:hAnsi="Times New Roman" w:cs="Times New Roman"/>
          <w:sz w:val="24"/>
          <w:szCs w:val="24"/>
        </w:rPr>
        <w:br/>
      </w:r>
      <w:r>
        <w:rPr>
          <w:rFonts w:ascii="Times New Roman" w:hAnsi="Times New Roman" w:cs="Times New Roman"/>
          <w:sz w:val="24"/>
          <w:szCs w:val="24"/>
        </w:rPr>
        <w:t>że</w:t>
      </w:r>
      <w:r w:rsidR="00364348">
        <w:rPr>
          <w:rFonts w:ascii="Times New Roman" w:hAnsi="Times New Roman" w:cs="Times New Roman"/>
          <w:sz w:val="24"/>
          <w:szCs w:val="24"/>
        </w:rPr>
        <w:t xml:space="preserve"> realizując zamówienie, będzie dysponował niezbędnymi zasobami tych podmiotów, </w:t>
      </w:r>
      <w:r w:rsidR="00364348">
        <w:rPr>
          <w:rFonts w:ascii="Times New Roman" w:hAnsi="Times New Roman" w:cs="Times New Roman"/>
          <w:sz w:val="24"/>
          <w:szCs w:val="24"/>
        </w:rPr>
        <w:br/>
        <w:t xml:space="preserve">w szczególności przedstawiając wraz z ofertą zobowiązanie tych podmiotów do oddania mu </w:t>
      </w:r>
      <w:r w:rsidR="00364348">
        <w:rPr>
          <w:rFonts w:ascii="Times New Roman" w:hAnsi="Times New Roman" w:cs="Times New Roman"/>
          <w:sz w:val="24"/>
          <w:szCs w:val="24"/>
        </w:rPr>
        <w:br/>
        <w:t xml:space="preserve">do dyspozycji niezbędnych zasobów na potrzeby realizacji zamówienia. By przedkładane </w:t>
      </w:r>
      <w:r w:rsidR="00364348">
        <w:rPr>
          <w:rFonts w:ascii="Times New Roman" w:hAnsi="Times New Roman" w:cs="Times New Roman"/>
          <w:sz w:val="24"/>
          <w:szCs w:val="24"/>
        </w:rPr>
        <w:br/>
        <w:t xml:space="preserve">w takiej sytuacji przez Wykonawcę dokumenty mogły zostać uznane przez Zamawiającego </w:t>
      </w:r>
      <w:r w:rsidR="00364348">
        <w:rPr>
          <w:rFonts w:ascii="Times New Roman" w:hAnsi="Times New Roman" w:cs="Times New Roman"/>
          <w:sz w:val="24"/>
          <w:szCs w:val="24"/>
        </w:rPr>
        <w:br/>
        <w:t>za wystarczające, muszą zawierać, co najmniej informacje dotyczące:</w:t>
      </w:r>
    </w:p>
    <w:p w14:paraId="54ECA2FC" w14:textId="7159351E" w:rsidR="00364348" w:rsidRDefault="00364348" w:rsidP="00364348">
      <w:pPr>
        <w:spacing w:after="0"/>
        <w:jc w:val="both"/>
        <w:rPr>
          <w:rFonts w:ascii="Times New Roman" w:hAnsi="Times New Roman" w:cs="Times New Roman"/>
          <w:sz w:val="24"/>
          <w:szCs w:val="24"/>
        </w:rPr>
      </w:pPr>
      <w:r>
        <w:rPr>
          <w:rFonts w:ascii="Times New Roman" w:hAnsi="Times New Roman" w:cs="Times New Roman"/>
          <w:sz w:val="24"/>
          <w:szCs w:val="24"/>
        </w:rPr>
        <w:t>a) zakresu dostępnych Wykonawcy zasobów innego podmiotu,</w:t>
      </w:r>
    </w:p>
    <w:p w14:paraId="0657B59D" w14:textId="0C820960" w:rsidR="00364348" w:rsidRDefault="00364348" w:rsidP="00364348">
      <w:pPr>
        <w:spacing w:after="0"/>
        <w:jc w:val="both"/>
        <w:rPr>
          <w:rFonts w:ascii="Times New Roman" w:hAnsi="Times New Roman" w:cs="Times New Roman"/>
          <w:sz w:val="24"/>
          <w:szCs w:val="24"/>
        </w:rPr>
      </w:pPr>
      <w:r>
        <w:rPr>
          <w:rFonts w:ascii="Times New Roman" w:hAnsi="Times New Roman" w:cs="Times New Roman"/>
          <w:sz w:val="24"/>
          <w:szCs w:val="24"/>
        </w:rPr>
        <w:t>b) sposobu wykorzystania zasobów innego podmiotu przez Wykonawcę, przy wykonaniu zamówienia publicznego,</w:t>
      </w:r>
    </w:p>
    <w:p w14:paraId="73AE4FBC" w14:textId="1EDB3A40" w:rsidR="00364348" w:rsidRDefault="00364348" w:rsidP="00364348">
      <w:pPr>
        <w:spacing w:after="0"/>
        <w:jc w:val="both"/>
        <w:rPr>
          <w:rFonts w:ascii="Times New Roman" w:hAnsi="Times New Roman" w:cs="Times New Roman"/>
          <w:sz w:val="24"/>
          <w:szCs w:val="24"/>
        </w:rPr>
      </w:pPr>
      <w:r>
        <w:rPr>
          <w:rFonts w:ascii="Times New Roman" w:hAnsi="Times New Roman" w:cs="Times New Roman"/>
          <w:sz w:val="24"/>
          <w:szCs w:val="24"/>
        </w:rPr>
        <w:t>c) zakresu i okresu udziału innego podmiotu przy wykonywaniu zamówienia publicznego,</w:t>
      </w:r>
    </w:p>
    <w:p w14:paraId="3DE66E03" w14:textId="6F80703C" w:rsidR="00364348" w:rsidRDefault="00364348" w:rsidP="00364348">
      <w:pPr>
        <w:jc w:val="both"/>
        <w:rPr>
          <w:rFonts w:ascii="Times New Roman" w:hAnsi="Times New Roman" w:cs="Times New Roman"/>
          <w:sz w:val="24"/>
          <w:szCs w:val="24"/>
        </w:rPr>
      </w:pPr>
      <w:r>
        <w:rPr>
          <w:rFonts w:ascii="Times New Roman" w:hAnsi="Times New Roman" w:cs="Times New Roman"/>
          <w:sz w:val="24"/>
          <w:szCs w:val="24"/>
        </w:rPr>
        <w:t xml:space="preserve">d) czy podmiot, na zdolnościach, którego Wykonawca polega w odniesieniu do postawionych warunków udziału w postępowaniu, zrealizuje usługi do realizacji, których te zdolności </w:t>
      </w:r>
      <w:r w:rsidR="008D51C0">
        <w:rPr>
          <w:rFonts w:ascii="Times New Roman" w:hAnsi="Times New Roman" w:cs="Times New Roman"/>
          <w:sz w:val="24"/>
          <w:szCs w:val="24"/>
        </w:rPr>
        <w:br/>
      </w:r>
      <w:r>
        <w:rPr>
          <w:rFonts w:ascii="Times New Roman" w:hAnsi="Times New Roman" w:cs="Times New Roman"/>
          <w:sz w:val="24"/>
          <w:szCs w:val="24"/>
        </w:rPr>
        <w:t>są wymagane.</w:t>
      </w:r>
    </w:p>
    <w:p w14:paraId="0B4F3D82" w14:textId="77777777" w:rsidR="00DB5A2E" w:rsidRDefault="00364348" w:rsidP="00364348">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6. </w:t>
      </w:r>
      <w:r>
        <w:rPr>
          <w:rFonts w:ascii="Times New Roman" w:hAnsi="Times New Roman" w:cs="Times New Roman"/>
          <w:sz w:val="24"/>
          <w:szCs w:val="24"/>
        </w:rPr>
        <w:t xml:space="preserve">Zgodnie z art. 22d ust.2 ustawy Pzp Zamawiający może, na każdym etapie postępowania, uznać, że Wykonawca nie posiada wymaganych zdolności, jeżeli zaangażowanie </w:t>
      </w:r>
      <w:r w:rsidR="00DB5A2E">
        <w:rPr>
          <w:rFonts w:ascii="Times New Roman" w:hAnsi="Times New Roman" w:cs="Times New Roman"/>
          <w:sz w:val="24"/>
          <w:szCs w:val="24"/>
        </w:rPr>
        <w:t>zasobów technicznych lub zawodowych Wykonawcy w inne przedsięwzięcia gospodarcze Wykonawcy może mieć negatywny wpływ na realizację zamówienia.</w:t>
      </w:r>
    </w:p>
    <w:p w14:paraId="26D9476E" w14:textId="07427054" w:rsidR="00364348" w:rsidRDefault="00DB5A2E" w:rsidP="00364348">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DB5A2E">
        <w:rPr>
          <w:rFonts w:ascii="Times New Roman" w:hAnsi="Times New Roman" w:cs="Times New Roman"/>
          <w:sz w:val="24"/>
          <w:szCs w:val="24"/>
        </w:rPr>
        <w:t>Zgodnie z art. 24aa ust. 1 ustawy Pzp</w:t>
      </w:r>
      <w:r w:rsidR="00364348">
        <w:rPr>
          <w:rFonts w:ascii="Times New Roman" w:hAnsi="Times New Roman" w:cs="Times New Roman"/>
          <w:sz w:val="24"/>
          <w:szCs w:val="24"/>
        </w:rPr>
        <w:t xml:space="preserve"> </w:t>
      </w:r>
      <w:r>
        <w:rPr>
          <w:rFonts w:ascii="Times New Roman" w:hAnsi="Times New Roman" w:cs="Times New Roman"/>
          <w:sz w:val="24"/>
          <w:szCs w:val="24"/>
        </w:rPr>
        <w:t>Zamawiający przewiduje możliwość zastosowania procedury odwróconej przy ocenie ofert.</w:t>
      </w:r>
    </w:p>
    <w:p w14:paraId="1ADC05AF" w14:textId="553C3FA8" w:rsidR="00DB5A2E" w:rsidRDefault="00DB5A2E" w:rsidP="00364348">
      <w:pPr>
        <w:jc w:val="both"/>
        <w:rPr>
          <w:rFonts w:ascii="Times New Roman" w:hAnsi="Times New Roman" w:cs="Times New Roman"/>
          <w:b/>
          <w:bCs/>
          <w:sz w:val="24"/>
          <w:szCs w:val="24"/>
        </w:rPr>
      </w:pPr>
      <w:r>
        <w:rPr>
          <w:rFonts w:ascii="Times New Roman" w:hAnsi="Times New Roman" w:cs="Times New Roman"/>
          <w:b/>
          <w:bCs/>
          <w:sz w:val="24"/>
          <w:szCs w:val="24"/>
        </w:rPr>
        <w:t>VI</w:t>
      </w:r>
      <w:r w:rsidR="008D51C0">
        <w:rPr>
          <w:rFonts w:ascii="Times New Roman" w:hAnsi="Times New Roman" w:cs="Times New Roman"/>
          <w:b/>
          <w:bCs/>
          <w:sz w:val="24"/>
          <w:szCs w:val="24"/>
        </w:rPr>
        <w:t>. OŚWIADCZENIA (DOKUMENTY) NIEZBĘDNE DO PROWADZENIA POSTĘPOWANIA</w:t>
      </w:r>
    </w:p>
    <w:p w14:paraId="0362FB1C" w14:textId="328242CE" w:rsidR="008D51C0" w:rsidRPr="00173FC1" w:rsidRDefault="00592595" w:rsidP="00364348">
      <w:pPr>
        <w:jc w:val="both"/>
        <w:rPr>
          <w:rFonts w:ascii="Times New Roman" w:hAnsi="Times New Roman" w:cs="Times New Roman"/>
          <w:b/>
          <w:bCs/>
          <w:sz w:val="24"/>
          <w:szCs w:val="24"/>
        </w:rPr>
      </w:pPr>
      <w:r w:rsidRPr="00592595">
        <w:rPr>
          <w:rFonts w:ascii="Times New Roman" w:hAnsi="Times New Roman" w:cs="Times New Roman"/>
          <w:b/>
          <w:bCs/>
          <w:sz w:val="24"/>
          <w:szCs w:val="24"/>
        </w:rPr>
        <w:t>A.</w:t>
      </w:r>
      <w:r>
        <w:rPr>
          <w:rFonts w:ascii="Times New Roman" w:hAnsi="Times New Roman" w:cs="Times New Roman"/>
          <w:sz w:val="24"/>
          <w:szCs w:val="24"/>
        </w:rPr>
        <w:t xml:space="preserve"> </w:t>
      </w:r>
      <w:r w:rsidR="008D51C0" w:rsidRPr="00173FC1">
        <w:rPr>
          <w:rFonts w:ascii="Times New Roman" w:hAnsi="Times New Roman" w:cs="Times New Roman"/>
          <w:b/>
          <w:bCs/>
          <w:sz w:val="24"/>
          <w:szCs w:val="24"/>
        </w:rPr>
        <w:t>Dokumenty i oświadczenia wymagane od wszystkich Wykonawców, które należy złożyć wraz z ofertą:</w:t>
      </w:r>
    </w:p>
    <w:p w14:paraId="05A77506" w14:textId="737FD65F" w:rsidR="008D51C0" w:rsidRPr="00592595" w:rsidRDefault="00592595" w:rsidP="00592595">
      <w:pPr>
        <w:jc w:val="both"/>
        <w:rPr>
          <w:rFonts w:ascii="Times New Roman" w:hAnsi="Times New Roman" w:cs="Times New Roman"/>
          <w:sz w:val="24"/>
          <w:szCs w:val="24"/>
        </w:rPr>
      </w:pPr>
      <w:r w:rsidRPr="00592595">
        <w:rPr>
          <w:rFonts w:ascii="Times New Roman" w:hAnsi="Times New Roman" w:cs="Times New Roman"/>
          <w:sz w:val="24"/>
          <w:szCs w:val="24"/>
        </w:rPr>
        <w:t>1.</w:t>
      </w:r>
      <w:r>
        <w:rPr>
          <w:rFonts w:ascii="Times New Roman" w:hAnsi="Times New Roman" w:cs="Times New Roman"/>
          <w:sz w:val="24"/>
          <w:szCs w:val="24"/>
        </w:rPr>
        <w:t xml:space="preserve"> </w:t>
      </w:r>
      <w:r w:rsidR="008D51C0" w:rsidRPr="00592595">
        <w:rPr>
          <w:rFonts w:ascii="Times New Roman" w:hAnsi="Times New Roman" w:cs="Times New Roman"/>
          <w:sz w:val="24"/>
          <w:szCs w:val="24"/>
        </w:rPr>
        <w:t xml:space="preserve">W celu wstępnego wykazania braku podstaw do wykluczenia, o których mowa w art. 24 ust. 1 oraz art. 24 ust. 5 ustawy Pzp </w:t>
      </w:r>
      <w:r w:rsidRPr="00592595">
        <w:rPr>
          <w:rFonts w:ascii="Times New Roman" w:hAnsi="Times New Roman" w:cs="Times New Roman"/>
          <w:sz w:val="24"/>
          <w:szCs w:val="24"/>
        </w:rPr>
        <w:t xml:space="preserve">w zakresie wskazanym przez Zamawiającego, należy złożyć wypełnione oświadczenie o braku podstaw do wykluczenia – w zakresie wskazanym </w:t>
      </w:r>
      <w:r>
        <w:rPr>
          <w:rFonts w:ascii="Times New Roman" w:hAnsi="Times New Roman" w:cs="Times New Roman"/>
          <w:sz w:val="24"/>
          <w:szCs w:val="24"/>
        </w:rPr>
        <w:br/>
      </w:r>
      <w:r w:rsidRPr="00592595">
        <w:rPr>
          <w:rFonts w:ascii="Times New Roman" w:hAnsi="Times New Roman" w:cs="Times New Roman"/>
          <w:sz w:val="24"/>
          <w:szCs w:val="24"/>
        </w:rPr>
        <w:t xml:space="preserve">w </w:t>
      </w:r>
      <w:r w:rsidRPr="00CE42CA">
        <w:rPr>
          <w:rFonts w:ascii="Times New Roman" w:hAnsi="Times New Roman" w:cs="Times New Roman"/>
          <w:b/>
          <w:bCs/>
          <w:sz w:val="24"/>
          <w:szCs w:val="24"/>
        </w:rPr>
        <w:t>załączniku nr 3</w:t>
      </w:r>
      <w:r w:rsidRPr="00592595">
        <w:rPr>
          <w:rFonts w:ascii="Times New Roman" w:hAnsi="Times New Roman" w:cs="Times New Roman"/>
          <w:sz w:val="24"/>
          <w:szCs w:val="24"/>
        </w:rPr>
        <w:t xml:space="preserve"> do SIWZ.</w:t>
      </w:r>
    </w:p>
    <w:p w14:paraId="03E8E92C" w14:textId="4AD8C656" w:rsidR="00592595" w:rsidRDefault="00592595" w:rsidP="00592595">
      <w:pPr>
        <w:jc w:val="both"/>
        <w:rPr>
          <w:rFonts w:ascii="Times New Roman" w:hAnsi="Times New Roman" w:cs="Times New Roman"/>
          <w:sz w:val="24"/>
          <w:szCs w:val="24"/>
        </w:rPr>
      </w:pPr>
      <w:r w:rsidRPr="00592595">
        <w:rPr>
          <w:rFonts w:ascii="Times New Roman" w:hAnsi="Times New Roman" w:cs="Times New Roman"/>
          <w:sz w:val="24"/>
          <w:szCs w:val="24"/>
        </w:rPr>
        <w:t xml:space="preserve">2. </w:t>
      </w:r>
      <w:r>
        <w:rPr>
          <w:rFonts w:ascii="Times New Roman" w:hAnsi="Times New Roman" w:cs="Times New Roman"/>
          <w:sz w:val="24"/>
          <w:szCs w:val="24"/>
        </w:rPr>
        <w:t xml:space="preserve">W celu wstępnego wykazania spełniania warunków udziału w postępowaniu, należy złożyć: Wypełnione oświadczenie o spełnieniu warunków udziału w postępowaniu – w zakresie wskazanym w </w:t>
      </w:r>
      <w:r w:rsidRPr="00CE42CA">
        <w:rPr>
          <w:rFonts w:ascii="Times New Roman" w:hAnsi="Times New Roman" w:cs="Times New Roman"/>
          <w:b/>
          <w:bCs/>
          <w:sz w:val="24"/>
          <w:szCs w:val="24"/>
        </w:rPr>
        <w:t>załączniku nr 4</w:t>
      </w:r>
      <w:r>
        <w:rPr>
          <w:rFonts w:ascii="Times New Roman" w:hAnsi="Times New Roman" w:cs="Times New Roman"/>
          <w:sz w:val="24"/>
          <w:szCs w:val="24"/>
        </w:rPr>
        <w:t xml:space="preserve"> do SIWZ.</w:t>
      </w:r>
    </w:p>
    <w:p w14:paraId="793D9BCB" w14:textId="73D16B27" w:rsidR="00592595" w:rsidRDefault="00592595" w:rsidP="00592595">
      <w:pPr>
        <w:jc w:val="both"/>
        <w:rPr>
          <w:rFonts w:ascii="Times New Roman" w:hAnsi="Times New Roman" w:cs="Times New Roman"/>
          <w:sz w:val="24"/>
          <w:szCs w:val="24"/>
        </w:rPr>
      </w:pPr>
      <w:r>
        <w:rPr>
          <w:rFonts w:ascii="Times New Roman" w:hAnsi="Times New Roman" w:cs="Times New Roman"/>
          <w:sz w:val="24"/>
          <w:szCs w:val="24"/>
        </w:rPr>
        <w:t xml:space="preserve">3. Dokument pełnomocnictwa – (oryginał lub notarialnie poświadczona kopia) do podpisania oferty, jeżeli oferta nie została podpisana przez osoby upoważnione do tych czynności dokumentem rejestracyjnym, również w przypadku złożenia oferty przez </w:t>
      </w:r>
      <w:r w:rsidR="004D4FCF">
        <w:rPr>
          <w:rFonts w:ascii="Times New Roman" w:hAnsi="Times New Roman" w:cs="Times New Roman"/>
          <w:sz w:val="24"/>
          <w:szCs w:val="24"/>
        </w:rPr>
        <w:t>W</w:t>
      </w:r>
      <w:r>
        <w:rPr>
          <w:rFonts w:ascii="Times New Roman" w:hAnsi="Times New Roman" w:cs="Times New Roman"/>
          <w:sz w:val="24"/>
          <w:szCs w:val="24"/>
        </w:rPr>
        <w:t xml:space="preserve">ykonawców ubiegających się o zamówienie wspólne (np. konsorcjum, sp. </w:t>
      </w:r>
      <w:r w:rsidR="00573819">
        <w:rPr>
          <w:rFonts w:ascii="Times New Roman" w:hAnsi="Times New Roman" w:cs="Times New Roman"/>
          <w:sz w:val="24"/>
          <w:szCs w:val="24"/>
        </w:rPr>
        <w:t>c</w:t>
      </w:r>
      <w:r>
        <w:rPr>
          <w:rFonts w:ascii="Times New Roman" w:hAnsi="Times New Roman" w:cs="Times New Roman"/>
          <w:sz w:val="24"/>
          <w:szCs w:val="24"/>
        </w:rPr>
        <w:t xml:space="preserve">ywilna), pełnomocnictwo powinno jednoznacznie określać zakres umocowania i wskazywać osobę pełnomocnika. </w:t>
      </w:r>
      <w:r>
        <w:rPr>
          <w:rFonts w:ascii="Times New Roman" w:hAnsi="Times New Roman" w:cs="Times New Roman"/>
          <w:sz w:val="24"/>
          <w:szCs w:val="24"/>
        </w:rPr>
        <w:br/>
        <w:t xml:space="preserve">W przypadku podmiotów występujących wspólnie w dokumencie pełnomocnictwa należy wskazać wszystkich </w:t>
      </w:r>
      <w:r w:rsidR="004D4FCF">
        <w:rPr>
          <w:rFonts w:ascii="Times New Roman" w:hAnsi="Times New Roman" w:cs="Times New Roman"/>
          <w:sz w:val="24"/>
          <w:szCs w:val="24"/>
        </w:rPr>
        <w:t>W</w:t>
      </w:r>
      <w:r>
        <w:rPr>
          <w:rFonts w:ascii="Times New Roman" w:hAnsi="Times New Roman" w:cs="Times New Roman"/>
          <w:sz w:val="24"/>
          <w:szCs w:val="24"/>
        </w:rPr>
        <w:t xml:space="preserve">ykonawców, którzy wspólnie ubiegają się o udzielenie zamówienia, </w:t>
      </w:r>
      <w:r>
        <w:rPr>
          <w:rFonts w:ascii="Times New Roman" w:hAnsi="Times New Roman" w:cs="Times New Roman"/>
          <w:sz w:val="24"/>
          <w:szCs w:val="24"/>
        </w:rPr>
        <w:br/>
        <w:t>a każdy z nich powinien podpisać się pod tym dokumentem.</w:t>
      </w:r>
    </w:p>
    <w:p w14:paraId="12FE7E6B" w14:textId="789243DD" w:rsidR="00C66377" w:rsidRDefault="00592595" w:rsidP="00E83C21">
      <w:pPr>
        <w:jc w:val="both"/>
        <w:rPr>
          <w:rFonts w:ascii="Times New Roman" w:hAnsi="Times New Roman" w:cs="Times New Roman"/>
          <w:sz w:val="24"/>
          <w:szCs w:val="24"/>
        </w:rPr>
      </w:pPr>
      <w:r w:rsidRPr="00592595">
        <w:rPr>
          <w:rFonts w:ascii="Times New Roman" w:hAnsi="Times New Roman" w:cs="Times New Roman"/>
          <w:b/>
          <w:bCs/>
          <w:sz w:val="24"/>
          <w:szCs w:val="24"/>
        </w:rPr>
        <w:t>B.</w:t>
      </w:r>
      <w:r>
        <w:rPr>
          <w:rFonts w:ascii="Times New Roman" w:hAnsi="Times New Roman" w:cs="Times New Roman"/>
          <w:b/>
          <w:bCs/>
          <w:sz w:val="24"/>
          <w:szCs w:val="24"/>
        </w:rPr>
        <w:t xml:space="preserve"> </w:t>
      </w:r>
      <w:r w:rsidR="00E83C21">
        <w:rPr>
          <w:rFonts w:ascii="Times New Roman" w:hAnsi="Times New Roman" w:cs="Times New Roman"/>
          <w:sz w:val="24"/>
          <w:szCs w:val="24"/>
        </w:rPr>
        <w:t xml:space="preserve">W celu wykazania braku podstaw do wykluczenia Wykonawcy </w:t>
      </w:r>
      <w:r w:rsidR="00E83C21" w:rsidRPr="00173FC1">
        <w:rPr>
          <w:rFonts w:ascii="Times New Roman" w:hAnsi="Times New Roman" w:cs="Times New Roman"/>
          <w:b/>
          <w:bCs/>
          <w:sz w:val="24"/>
          <w:szCs w:val="24"/>
        </w:rPr>
        <w:t>w terminie 3 dni od dnia zamieszczenia na stronie internetowej</w:t>
      </w:r>
      <w:r w:rsidR="00E83C21">
        <w:rPr>
          <w:rFonts w:ascii="Times New Roman" w:hAnsi="Times New Roman" w:cs="Times New Roman"/>
          <w:sz w:val="24"/>
          <w:szCs w:val="24"/>
        </w:rPr>
        <w:t xml:space="preserve"> przez Zamawiającego informacji z otwarcia ofert przekażą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publicznego. Wzór oświadczenia o przynależności lub braku przynależności do tej samej grupy kapitałowej stanowi </w:t>
      </w:r>
      <w:r w:rsidR="00E83C21" w:rsidRPr="00CE42CA">
        <w:rPr>
          <w:rFonts w:ascii="Times New Roman" w:hAnsi="Times New Roman" w:cs="Times New Roman"/>
          <w:b/>
          <w:bCs/>
          <w:sz w:val="24"/>
          <w:szCs w:val="24"/>
        </w:rPr>
        <w:t>załącznik nr 5</w:t>
      </w:r>
      <w:r w:rsidR="00E83C21">
        <w:rPr>
          <w:rFonts w:ascii="Times New Roman" w:hAnsi="Times New Roman" w:cs="Times New Roman"/>
          <w:sz w:val="24"/>
          <w:szCs w:val="24"/>
        </w:rPr>
        <w:t xml:space="preserve"> do SIWZ. W przypadku wspólnego ubiegania się o zamówienia przez Wykonawców oświadczenie o przynależności lub braku przynależności do tej samej grupy kapitałowej, o której mowa w art. 24 ust. 1 pkt 23 ustawy Pzp składa każdy z Wykonawców (każdy z członków konsorcjum lub wspólników spółki cywilnej).</w:t>
      </w:r>
    </w:p>
    <w:p w14:paraId="1E427245" w14:textId="1919FB2E" w:rsidR="00E83C21" w:rsidRDefault="00E83C21" w:rsidP="00E83C21">
      <w:pPr>
        <w:jc w:val="both"/>
        <w:rPr>
          <w:rFonts w:ascii="Times New Roman" w:hAnsi="Times New Roman" w:cs="Times New Roman"/>
          <w:sz w:val="24"/>
          <w:szCs w:val="24"/>
        </w:rPr>
      </w:pPr>
      <w:r>
        <w:rPr>
          <w:rFonts w:ascii="Times New Roman" w:hAnsi="Times New Roman" w:cs="Times New Roman"/>
          <w:b/>
          <w:bCs/>
          <w:sz w:val="24"/>
          <w:szCs w:val="24"/>
        </w:rPr>
        <w:t xml:space="preserve">C. </w:t>
      </w:r>
      <w:r w:rsidRPr="00173FC1">
        <w:rPr>
          <w:rFonts w:ascii="Times New Roman" w:hAnsi="Times New Roman" w:cs="Times New Roman"/>
          <w:b/>
          <w:bCs/>
          <w:sz w:val="24"/>
          <w:szCs w:val="24"/>
        </w:rPr>
        <w:t>Oświadczenia i dokumenty składane przez Wykonawcę na wezwanie Zamawiającego</w:t>
      </w:r>
    </w:p>
    <w:p w14:paraId="4750594A" w14:textId="2FE16A85" w:rsidR="00E83C21" w:rsidRDefault="00E83C21" w:rsidP="00E83C21">
      <w:pPr>
        <w:jc w:val="both"/>
        <w:rPr>
          <w:rFonts w:ascii="Times New Roman" w:hAnsi="Times New Roman" w:cs="Times New Roman"/>
          <w:sz w:val="24"/>
          <w:szCs w:val="24"/>
        </w:rPr>
      </w:pPr>
      <w:r>
        <w:rPr>
          <w:rFonts w:ascii="Times New Roman" w:hAnsi="Times New Roman" w:cs="Times New Roman"/>
          <w:sz w:val="24"/>
          <w:szCs w:val="24"/>
        </w:rPr>
        <w:lastRenderedPageBreak/>
        <w:t>Zamawiający przed udzieleniem zamówienia, wezwie Wykonawcę, którego oferta została najwyżej oceniona, do złożenia w wyznaczonym, nie krótszym n</w:t>
      </w:r>
      <w:r w:rsidR="00321BA3">
        <w:rPr>
          <w:rFonts w:ascii="Times New Roman" w:hAnsi="Times New Roman" w:cs="Times New Roman"/>
          <w:sz w:val="24"/>
          <w:szCs w:val="24"/>
        </w:rPr>
        <w:t>iż 5 dni, terminie aktualnych na dzień składania, następujących oświadczeń i dokumentów potwierdzających:</w:t>
      </w:r>
    </w:p>
    <w:p w14:paraId="75C04851" w14:textId="6F9425D8" w:rsidR="00321BA3" w:rsidRDefault="00321BA3" w:rsidP="00321BA3">
      <w:pPr>
        <w:jc w:val="both"/>
        <w:rPr>
          <w:rFonts w:ascii="Times New Roman" w:hAnsi="Times New Roman" w:cs="Times New Roman"/>
          <w:sz w:val="24"/>
          <w:szCs w:val="24"/>
        </w:rPr>
      </w:pPr>
      <w:r w:rsidRPr="00321BA3">
        <w:rPr>
          <w:rFonts w:ascii="Times New Roman" w:hAnsi="Times New Roman" w:cs="Times New Roman"/>
          <w:sz w:val="24"/>
          <w:szCs w:val="24"/>
        </w:rPr>
        <w:t>1.</w:t>
      </w:r>
      <w:r>
        <w:rPr>
          <w:rFonts w:ascii="Times New Roman" w:hAnsi="Times New Roman" w:cs="Times New Roman"/>
          <w:sz w:val="24"/>
          <w:szCs w:val="24"/>
        </w:rPr>
        <w:t xml:space="preserve"> b</w:t>
      </w:r>
      <w:r w:rsidRPr="00321BA3">
        <w:rPr>
          <w:rFonts w:ascii="Times New Roman" w:hAnsi="Times New Roman" w:cs="Times New Roman"/>
          <w:sz w:val="24"/>
          <w:szCs w:val="24"/>
        </w:rPr>
        <w:t xml:space="preserve">raku </w:t>
      </w:r>
      <w:r>
        <w:rPr>
          <w:rFonts w:ascii="Times New Roman" w:hAnsi="Times New Roman" w:cs="Times New Roman"/>
          <w:sz w:val="24"/>
          <w:szCs w:val="24"/>
        </w:rPr>
        <w:t>podstaw wykluczenia, tj.:</w:t>
      </w:r>
    </w:p>
    <w:p w14:paraId="217CBF1D" w14:textId="6A79CB00" w:rsidR="00321BA3" w:rsidRDefault="00321BA3" w:rsidP="00321BA3">
      <w:pPr>
        <w:jc w:val="both"/>
        <w:rPr>
          <w:rFonts w:ascii="Times New Roman" w:hAnsi="Times New Roman" w:cs="Times New Roman"/>
          <w:sz w:val="24"/>
          <w:szCs w:val="24"/>
        </w:rPr>
      </w:pPr>
      <w:r>
        <w:rPr>
          <w:rFonts w:ascii="Times New Roman" w:hAnsi="Times New Roman" w:cs="Times New Roman"/>
          <w:sz w:val="24"/>
          <w:szCs w:val="24"/>
        </w:rPr>
        <w:t>1.1 Odpis z właściwego rejestru lub centralnej ewidencji i informacji działalności gospodarczej, jeżeli odrębne przepisy wymagają wpisu do rejestru lub ewidencji, w celu potwierdzenia braku podstaw do wykluczenia na podstawie art. 24 ust. 5 pkt 1 ustawy Pzp.</w:t>
      </w:r>
    </w:p>
    <w:p w14:paraId="5D6DB72F" w14:textId="23D63471" w:rsidR="00321BA3" w:rsidRDefault="00321BA3" w:rsidP="00321BA3">
      <w:pPr>
        <w:jc w:val="both"/>
        <w:rPr>
          <w:rFonts w:ascii="Times New Roman" w:hAnsi="Times New Roman" w:cs="Times New Roman"/>
          <w:sz w:val="24"/>
          <w:szCs w:val="24"/>
        </w:rPr>
      </w:pPr>
      <w:r>
        <w:rPr>
          <w:rFonts w:ascii="Times New Roman" w:hAnsi="Times New Roman" w:cs="Times New Roman"/>
          <w:sz w:val="24"/>
          <w:szCs w:val="24"/>
        </w:rPr>
        <w:t>1.2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14:paraId="6BA688D9" w14:textId="0F7E7581" w:rsidR="00321BA3" w:rsidRDefault="00321BA3" w:rsidP="00321BA3">
      <w:pPr>
        <w:jc w:val="both"/>
        <w:rPr>
          <w:rFonts w:ascii="Times New Roman" w:hAnsi="Times New Roman" w:cs="Times New Roman"/>
          <w:sz w:val="24"/>
          <w:szCs w:val="24"/>
        </w:rPr>
      </w:pPr>
      <w:r>
        <w:rPr>
          <w:rFonts w:ascii="Times New Roman" w:hAnsi="Times New Roman" w:cs="Times New Roman"/>
          <w:sz w:val="24"/>
          <w:szCs w:val="24"/>
        </w:rPr>
        <w:t xml:space="preserve">1.3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w:t>
      </w:r>
      <w:r w:rsidR="00240EEB">
        <w:rPr>
          <w:rFonts w:ascii="Times New Roman" w:hAnsi="Times New Roman" w:cs="Times New Roman"/>
          <w:sz w:val="24"/>
          <w:szCs w:val="24"/>
        </w:rPr>
        <w:br/>
      </w:r>
      <w:r>
        <w:rPr>
          <w:rFonts w:ascii="Times New Roman" w:hAnsi="Times New Roman" w:cs="Times New Roman"/>
          <w:sz w:val="24"/>
          <w:szCs w:val="24"/>
        </w:rPr>
        <w:t>lub oświadczenie osoby</w:t>
      </w:r>
      <w:r w:rsidR="009D09CE">
        <w:rPr>
          <w:rFonts w:ascii="Times New Roman" w:hAnsi="Times New Roman" w:cs="Times New Roman"/>
          <w:sz w:val="24"/>
          <w:szCs w:val="24"/>
        </w:rPr>
        <w:t xml:space="preserve">, której dokument miał dotyczyć, złożone przed notariuszem lub przed organem sądowym, administracyjnym albo organem samorządu zawodowego </w:t>
      </w:r>
      <w:r w:rsidR="00240EEB">
        <w:rPr>
          <w:rFonts w:ascii="Times New Roman" w:hAnsi="Times New Roman" w:cs="Times New Roman"/>
          <w:sz w:val="24"/>
          <w:szCs w:val="24"/>
        </w:rPr>
        <w:br/>
      </w:r>
      <w:r w:rsidR="009D09CE">
        <w:rPr>
          <w:rFonts w:ascii="Times New Roman" w:hAnsi="Times New Roman" w:cs="Times New Roman"/>
          <w:sz w:val="24"/>
          <w:szCs w:val="24"/>
        </w:rPr>
        <w:t xml:space="preserve">lub gospodarczego właściwym ze względu na siedzibę lub miejsce zamieszkania </w:t>
      </w:r>
      <w:r w:rsidR="004D4FCF">
        <w:rPr>
          <w:rFonts w:ascii="Times New Roman" w:hAnsi="Times New Roman" w:cs="Times New Roman"/>
          <w:sz w:val="24"/>
          <w:szCs w:val="24"/>
        </w:rPr>
        <w:t>W</w:t>
      </w:r>
      <w:r w:rsidR="009D09CE">
        <w:rPr>
          <w:rFonts w:ascii="Times New Roman" w:hAnsi="Times New Roman" w:cs="Times New Roman"/>
          <w:sz w:val="24"/>
          <w:szCs w:val="24"/>
        </w:rPr>
        <w:t xml:space="preserve">ykonawcy lub miejsce zamieszkania tej osoby. </w:t>
      </w:r>
    </w:p>
    <w:p w14:paraId="0A49C928" w14:textId="2BE5AE1C" w:rsidR="009D09CE" w:rsidRDefault="009D09CE" w:rsidP="009D09CE">
      <w:pPr>
        <w:jc w:val="both"/>
        <w:rPr>
          <w:rFonts w:ascii="Times New Roman" w:hAnsi="Times New Roman" w:cs="Times New Roman"/>
          <w:sz w:val="24"/>
          <w:szCs w:val="24"/>
        </w:rPr>
      </w:pPr>
      <w:r>
        <w:rPr>
          <w:rFonts w:ascii="Times New Roman" w:hAnsi="Times New Roman" w:cs="Times New Roman"/>
          <w:sz w:val="24"/>
          <w:szCs w:val="24"/>
        </w:rPr>
        <w:t>1.4 Dokumenty/oświadczenia powinny być wystawione nie wcześniej niż 6 miesięcy przed upływem składania ofert.</w:t>
      </w:r>
    </w:p>
    <w:p w14:paraId="25554011" w14:textId="70ACF682" w:rsidR="009D09CE" w:rsidRDefault="009D09CE" w:rsidP="009D09CE">
      <w:pPr>
        <w:jc w:val="both"/>
        <w:rPr>
          <w:rFonts w:ascii="Times New Roman" w:hAnsi="Times New Roman" w:cs="Times New Roman"/>
          <w:sz w:val="24"/>
          <w:szCs w:val="24"/>
        </w:rPr>
      </w:pPr>
      <w:r>
        <w:rPr>
          <w:rFonts w:ascii="Times New Roman" w:hAnsi="Times New Roman" w:cs="Times New Roman"/>
          <w:sz w:val="24"/>
          <w:szCs w:val="24"/>
        </w:rPr>
        <w:t>2. Spełnienie warunków udziału w postępowaniu:</w:t>
      </w:r>
    </w:p>
    <w:p w14:paraId="3679D53C" w14:textId="79E2270D" w:rsidR="009D09CE" w:rsidRDefault="009D09CE" w:rsidP="009D09CE">
      <w:pPr>
        <w:jc w:val="both"/>
        <w:rPr>
          <w:rFonts w:ascii="Times New Roman" w:hAnsi="Times New Roman" w:cs="Times New Roman"/>
          <w:sz w:val="24"/>
          <w:szCs w:val="24"/>
        </w:rPr>
      </w:pPr>
      <w:r>
        <w:rPr>
          <w:rFonts w:ascii="Times New Roman" w:hAnsi="Times New Roman" w:cs="Times New Roman"/>
          <w:sz w:val="24"/>
          <w:szCs w:val="24"/>
        </w:rPr>
        <w:t xml:space="preserve">2.1. Wpis do rejestru działalności regulowanej prowadzonego przez Wójta Gminy Świętajno </w:t>
      </w:r>
      <w:r>
        <w:rPr>
          <w:rFonts w:ascii="Times New Roman" w:hAnsi="Times New Roman" w:cs="Times New Roman"/>
          <w:sz w:val="24"/>
          <w:szCs w:val="24"/>
        </w:rPr>
        <w:br/>
        <w:t>w zakresie odbierania odpadów komunalnych od właścicieli nieruchomości.</w:t>
      </w:r>
    </w:p>
    <w:p w14:paraId="0D0DAEEC" w14:textId="76E6785E" w:rsidR="009D09CE" w:rsidRDefault="009D09CE" w:rsidP="009D09CE">
      <w:pPr>
        <w:jc w:val="both"/>
        <w:rPr>
          <w:rFonts w:ascii="Times New Roman" w:hAnsi="Times New Roman" w:cs="Times New Roman"/>
          <w:sz w:val="24"/>
          <w:szCs w:val="24"/>
        </w:rPr>
      </w:pPr>
      <w:r>
        <w:rPr>
          <w:rFonts w:ascii="Times New Roman" w:hAnsi="Times New Roman" w:cs="Times New Roman"/>
          <w:sz w:val="24"/>
          <w:szCs w:val="24"/>
        </w:rPr>
        <w:t xml:space="preserve">2.2. Wpis do rejestru, o którym mowa w art. 49 ust. 1 ustawy z dnia 14 grudnia 2012 r. </w:t>
      </w:r>
      <w:r w:rsidR="00240EEB">
        <w:rPr>
          <w:rFonts w:ascii="Times New Roman" w:hAnsi="Times New Roman" w:cs="Times New Roman"/>
          <w:sz w:val="24"/>
          <w:szCs w:val="24"/>
        </w:rPr>
        <w:br/>
      </w:r>
      <w:r>
        <w:rPr>
          <w:rFonts w:ascii="Times New Roman" w:hAnsi="Times New Roman" w:cs="Times New Roman"/>
          <w:sz w:val="24"/>
          <w:szCs w:val="24"/>
        </w:rPr>
        <w:t>o odpadach prowadzonego przez marszałka województwa w zakresie transportu odpadów.</w:t>
      </w:r>
    </w:p>
    <w:p w14:paraId="79F8E320" w14:textId="02A49A80" w:rsidR="009D09CE" w:rsidRDefault="009D09CE" w:rsidP="009D09CE">
      <w:pPr>
        <w:jc w:val="both"/>
        <w:rPr>
          <w:rFonts w:ascii="Times New Roman" w:hAnsi="Times New Roman" w:cs="Times New Roman"/>
          <w:sz w:val="24"/>
          <w:szCs w:val="24"/>
        </w:rPr>
      </w:pPr>
      <w:r>
        <w:rPr>
          <w:rFonts w:ascii="Times New Roman" w:hAnsi="Times New Roman" w:cs="Times New Roman"/>
          <w:sz w:val="24"/>
          <w:szCs w:val="24"/>
        </w:rPr>
        <w:t xml:space="preserve">2.3. Wykaz potencjału technicznego (w zakresie wyposażenia zakładu – pojazdy, baza magazynowo-transportowa) dostępnego Wykonawcy w celu wykonania zamówienia publicznego wraz z informacją </w:t>
      </w:r>
      <w:r w:rsidR="00240EEB">
        <w:rPr>
          <w:rFonts w:ascii="Times New Roman" w:hAnsi="Times New Roman" w:cs="Times New Roman"/>
          <w:sz w:val="24"/>
          <w:szCs w:val="24"/>
        </w:rPr>
        <w:t xml:space="preserve">o podstawie do dysponowania tymi zasobami (wzór stanowi </w:t>
      </w:r>
      <w:r w:rsidR="00240EEB" w:rsidRPr="00CE42CA">
        <w:rPr>
          <w:rFonts w:ascii="Times New Roman" w:hAnsi="Times New Roman" w:cs="Times New Roman"/>
          <w:b/>
          <w:bCs/>
          <w:sz w:val="24"/>
          <w:szCs w:val="24"/>
        </w:rPr>
        <w:t>załącznik nr 6</w:t>
      </w:r>
      <w:r w:rsidR="00240EEB">
        <w:rPr>
          <w:rFonts w:ascii="Times New Roman" w:hAnsi="Times New Roman" w:cs="Times New Roman"/>
          <w:sz w:val="24"/>
          <w:szCs w:val="24"/>
        </w:rPr>
        <w:t xml:space="preserve"> do SIWZ).</w:t>
      </w:r>
    </w:p>
    <w:p w14:paraId="7FC7C6C9" w14:textId="14C5DF8B" w:rsidR="00240EEB" w:rsidRPr="00173FC1" w:rsidRDefault="00240EEB" w:rsidP="009D09CE">
      <w:pPr>
        <w:jc w:val="both"/>
        <w:rPr>
          <w:rFonts w:ascii="Times New Roman" w:hAnsi="Times New Roman" w:cs="Times New Roman"/>
          <w:b/>
          <w:bCs/>
          <w:sz w:val="24"/>
          <w:szCs w:val="24"/>
        </w:rPr>
      </w:pPr>
      <w:r w:rsidRPr="00240EEB">
        <w:rPr>
          <w:rFonts w:ascii="Times New Roman" w:hAnsi="Times New Roman" w:cs="Times New Roman"/>
          <w:b/>
          <w:bCs/>
          <w:sz w:val="24"/>
          <w:szCs w:val="24"/>
        </w:rPr>
        <w:t>D.</w:t>
      </w:r>
      <w:r>
        <w:rPr>
          <w:rFonts w:ascii="Times New Roman" w:hAnsi="Times New Roman" w:cs="Times New Roman"/>
          <w:b/>
          <w:bCs/>
          <w:sz w:val="24"/>
          <w:szCs w:val="24"/>
        </w:rPr>
        <w:t xml:space="preserve"> </w:t>
      </w:r>
      <w:r w:rsidR="00AC62FD" w:rsidRPr="00173FC1">
        <w:rPr>
          <w:rFonts w:ascii="Times New Roman" w:hAnsi="Times New Roman" w:cs="Times New Roman"/>
          <w:b/>
          <w:bCs/>
          <w:sz w:val="24"/>
          <w:szCs w:val="24"/>
        </w:rPr>
        <w:t>Wykonawca mający siedzibę poza terytorium Rzeczypospolitej Polskiej</w:t>
      </w:r>
    </w:p>
    <w:p w14:paraId="3F06E6B2" w14:textId="513E7F6B" w:rsidR="00AC62FD" w:rsidRDefault="00AC62FD" w:rsidP="00AC62FD">
      <w:pPr>
        <w:spacing w:after="0"/>
        <w:jc w:val="both"/>
        <w:rPr>
          <w:rFonts w:ascii="Times New Roman" w:hAnsi="Times New Roman" w:cs="Times New Roman"/>
          <w:sz w:val="24"/>
          <w:szCs w:val="24"/>
        </w:rPr>
      </w:pPr>
      <w:r>
        <w:rPr>
          <w:rFonts w:ascii="Times New Roman" w:hAnsi="Times New Roman" w:cs="Times New Roman"/>
          <w:sz w:val="24"/>
          <w:szCs w:val="24"/>
        </w:rPr>
        <w:t xml:space="preserve">1. Jeżeli w kraju miejsca zamieszkania osoby lub w kraju, w którym </w:t>
      </w:r>
      <w:r w:rsidR="004D4FCF">
        <w:rPr>
          <w:rFonts w:ascii="Times New Roman" w:hAnsi="Times New Roman" w:cs="Times New Roman"/>
          <w:sz w:val="24"/>
          <w:szCs w:val="24"/>
        </w:rPr>
        <w:t>W</w:t>
      </w:r>
      <w:r>
        <w:rPr>
          <w:rFonts w:ascii="Times New Roman" w:hAnsi="Times New Roman" w:cs="Times New Roman"/>
          <w:sz w:val="24"/>
          <w:szCs w:val="24"/>
        </w:rPr>
        <w:t xml:space="preserve">ykonawca ma siedzibę lub miejsce zamieszkania, nie wydaje się dokumentów, o których mowa w cz. VI pkt C, zastępuje się je dokumentem zawierającym oświadczenie, w którym określa się także osoby uprawnione do reprezentacji </w:t>
      </w:r>
      <w:r w:rsidR="004D4FCF">
        <w:rPr>
          <w:rFonts w:ascii="Times New Roman" w:hAnsi="Times New Roman" w:cs="Times New Roman"/>
          <w:sz w:val="24"/>
          <w:szCs w:val="24"/>
        </w:rPr>
        <w:t>W</w:t>
      </w:r>
      <w:r>
        <w:rPr>
          <w:rFonts w:ascii="Times New Roman" w:hAnsi="Times New Roman" w:cs="Times New Roman"/>
          <w:sz w:val="24"/>
          <w:szCs w:val="24"/>
        </w:rPr>
        <w:t xml:space="preserve">ykonawcy, złożone przed właściwym organem sądowym, administracyjnym albo organem samorządu zawodowego lub gospodarczego odpowiednio </w:t>
      </w:r>
      <w:r>
        <w:rPr>
          <w:rFonts w:ascii="Times New Roman" w:hAnsi="Times New Roman" w:cs="Times New Roman"/>
          <w:sz w:val="24"/>
          <w:szCs w:val="24"/>
        </w:rPr>
        <w:lastRenderedPageBreak/>
        <w:t xml:space="preserve">kraju miejsca zamieszkania osoby lub kraju, w którym </w:t>
      </w:r>
      <w:r w:rsidR="004D4FCF">
        <w:rPr>
          <w:rFonts w:ascii="Times New Roman" w:hAnsi="Times New Roman" w:cs="Times New Roman"/>
          <w:sz w:val="24"/>
          <w:szCs w:val="24"/>
        </w:rPr>
        <w:t>W</w:t>
      </w:r>
      <w:r>
        <w:rPr>
          <w:rFonts w:ascii="Times New Roman" w:hAnsi="Times New Roman" w:cs="Times New Roman"/>
          <w:sz w:val="24"/>
          <w:szCs w:val="24"/>
        </w:rPr>
        <w:t xml:space="preserve">ykonawca ma siedzibę lub miejsce zamieszkania, lub przed notariuszem. Przepis rozdz. VI lit C ust. 1 pkt 1.4 SIWZ stosuje się. </w:t>
      </w:r>
    </w:p>
    <w:p w14:paraId="1E01C328" w14:textId="262F5853" w:rsidR="00AC62FD" w:rsidRDefault="00AC62FD" w:rsidP="00AC62FD">
      <w:pPr>
        <w:spacing w:after="0"/>
        <w:jc w:val="both"/>
        <w:rPr>
          <w:rFonts w:ascii="Times New Roman" w:hAnsi="Times New Roman" w:cs="Times New Roman"/>
          <w:sz w:val="24"/>
          <w:szCs w:val="24"/>
        </w:rPr>
      </w:pPr>
      <w:r>
        <w:rPr>
          <w:rFonts w:ascii="Times New Roman" w:hAnsi="Times New Roman" w:cs="Times New Roman"/>
          <w:sz w:val="24"/>
          <w:szCs w:val="24"/>
        </w:rPr>
        <w:t xml:space="preserve">2. W przypadku wątpliwości, co do treści dokumentu złożonego przez </w:t>
      </w:r>
      <w:r w:rsidR="004D4FCF">
        <w:rPr>
          <w:rFonts w:ascii="Times New Roman" w:hAnsi="Times New Roman" w:cs="Times New Roman"/>
          <w:sz w:val="24"/>
          <w:szCs w:val="24"/>
        </w:rPr>
        <w:t>W</w:t>
      </w:r>
      <w:r>
        <w:rPr>
          <w:rFonts w:ascii="Times New Roman" w:hAnsi="Times New Roman" w:cs="Times New Roman"/>
          <w:sz w:val="24"/>
          <w:szCs w:val="24"/>
        </w:rPr>
        <w:t xml:space="preserve">ykonawcę mającego siedzibę lub miejsce zamieszkania poza terytorium Rzeczypospolitej Polskiej, </w:t>
      </w:r>
      <w:r w:rsidR="004D4FCF">
        <w:rPr>
          <w:rFonts w:ascii="Times New Roman" w:hAnsi="Times New Roman" w:cs="Times New Roman"/>
          <w:sz w:val="24"/>
          <w:szCs w:val="24"/>
        </w:rPr>
        <w:t>Z</w:t>
      </w:r>
      <w:r>
        <w:rPr>
          <w:rFonts w:ascii="Times New Roman" w:hAnsi="Times New Roman" w:cs="Times New Roman"/>
          <w:sz w:val="24"/>
          <w:szCs w:val="24"/>
        </w:rPr>
        <w:t xml:space="preserve">amawiający może zwrócić się do właściwych organów odpowiednio kraju miejsca zamieszkania osoby lub kraju, w którym </w:t>
      </w:r>
      <w:r w:rsidR="004D4FCF">
        <w:rPr>
          <w:rFonts w:ascii="Times New Roman" w:hAnsi="Times New Roman" w:cs="Times New Roman"/>
          <w:sz w:val="24"/>
          <w:szCs w:val="24"/>
        </w:rPr>
        <w:t>W</w:t>
      </w:r>
      <w:r>
        <w:rPr>
          <w:rFonts w:ascii="Times New Roman" w:hAnsi="Times New Roman" w:cs="Times New Roman"/>
          <w:sz w:val="24"/>
          <w:szCs w:val="24"/>
        </w:rPr>
        <w:t>ykonawca ma siedzibę lub miejsce zamieszkania, z wnioskiem o udzielenie niezbędnych informacji dotyczących przedłożonego dokumentu.</w:t>
      </w:r>
    </w:p>
    <w:p w14:paraId="43EC98E1" w14:textId="478C9B1E" w:rsidR="00AC62FD" w:rsidRDefault="00173FC1" w:rsidP="00173FC1">
      <w:pPr>
        <w:jc w:val="both"/>
        <w:rPr>
          <w:rFonts w:ascii="Times New Roman" w:hAnsi="Times New Roman" w:cs="Times New Roman"/>
          <w:sz w:val="24"/>
          <w:szCs w:val="24"/>
        </w:rPr>
      </w:pPr>
      <w:r>
        <w:rPr>
          <w:rFonts w:ascii="Times New Roman" w:hAnsi="Times New Roman" w:cs="Times New Roman"/>
          <w:sz w:val="24"/>
          <w:szCs w:val="24"/>
        </w:rPr>
        <w:t>3. Dokumenty sporządzone w języku obcym są składane wraz z tłumaczeniem na język polski.</w:t>
      </w:r>
    </w:p>
    <w:p w14:paraId="782795E7" w14:textId="061D8415" w:rsidR="00173FC1" w:rsidRDefault="00173FC1" w:rsidP="00173FC1">
      <w:pPr>
        <w:jc w:val="both"/>
        <w:rPr>
          <w:rFonts w:ascii="Times New Roman" w:hAnsi="Times New Roman" w:cs="Times New Roman"/>
          <w:b/>
          <w:bCs/>
          <w:sz w:val="24"/>
          <w:szCs w:val="24"/>
        </w:rPr>
      </w:pPr>
      <w:r w:rsidRPr="00173FC1">
        <w:rPr>
          <w:rFonts w:ascii="Times New Roman" w:hAnsi="Times New Roman" w:cs="Times New Roman"/>
          <w:b/>
          <w:bCs/>
          <w:sz w:val="24"/>
          <w:szCs w:val="24"/>
        </w:rPr>
        <w:t>E. Poleganie na innych podmiotach. Wspólne ubieganie się o zamówienie</w:t>
      </w:r>
    </w:p>
    <w:p w14:paraId="41BDE463" w14:textId="3560D007" w:rsidR="009E2519" w:rsidRDefault="009E2519"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1. Wykonawca może w celu potwierdzenia spełniania warunków udziału w postępowaniu, </w:t>
      </w:r>
      <w:r>
        <w:rPr>
          <w:rFonts w:ascii="Times New Roman" w:hAnsi="Times New Roman" w:cs="Times New Roman"/>
          <w:sz w:val="24"/>
          <w:szCs w:val="24"/>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14EE6FF" w14:textId="5E19716F" w:rsidR="009E2519" w:rsidRDefault="009E2519"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2. Wykonawca, który polega na zdolnościach lub sytuacji innych podmiotów, musi udowodnić </w:t>
      </w:r>
      <w:r w:rsidR="004D4FCF">
        <w:rPr>
          <w:rFonts w:ascii="Times New Roman" w:hAnsi="Times New Roman" w:cs="Times New Roman"/>
          <w:sz w:val="24"/>
          <w:szCs w:val="24"/>
        </w:rPr>
        <w:t>Z</w:t>
      </w:r>
      <w:r>
        <w:rPr>
          <w:rFonts w:ascii="Times New Roman" w:hAnsi="Times New Roman" w:cs="Times New Roman"/>
          <w:sz w:val="24"/>
          <w:szCs w:val="24"/>
        </w:rPr>
        <w:t xml:space="preserve">amawiającemu, że realizując zamówienie, będzie dysponował niezbędnymi zasobami </w:t>
      </w:r>
      <w:r w:rsidR="00D11DA5">
        <w:rPr>
          <w:rFonts w:ascii="Times New Roman" w:hAnsi="Times New Roman" w:cs="Times New Roman"/>
          <w:sz w:val="24"/>
          <w:szCs w:val="24"/>
        </w:rPr>
        <w:t>tych podmiotów, w szczególności przedstawiając zobowiązanie tych podmiotów do oddania mu do dyspozycji niezbędnych zasobów na potrzeby realizacji zamówienia -</w:t>
      </w:r>
      <w:r w:rsidR="00573819">
        <w:rPr>
          <w:rFonts w:ascii="Times New Roman" w:hAnsi="Times New Roman" w:cs="Times New Roman"/>
          <w:sz w:val="24"/>
          <w:szCs w:val="24"/>
        </w:rPr>
        <w:t xml:space="preserve"> </w:t>
      </w:r>
      <w:r w:rsidR="00D11DA5">
        <w:rPr>
          <w:rFonts w:ascii="Times New Roman" w:hAnsi="Times New Roman" w:cs="Times New Roman"/>
          <w:sz w:val="24"/>
          <w:szCs w:val="24"/>
        </w:rPr>
        <w:t xml:space="preserve">wg wzoru stanowiącego </w:t>
      </w:r>
      <w:r w:rsidR="00D11DA5" w:rsidRPr="00CE42CA">
        <w:rPr>
          <w:rFonts w:ascii="Times New Roman" w:hAnsi="Times New Roman" w:cs="Times New Roman"/>
          <w:b/>
          <w:bCs/>
          <w:sz w:val="24"/>
          <w:szCs w:val="24"/>
        </w:rPr>
        <w:t>załącznik nr 7</w:t>
      </w:r>
      <w:r w:rsidR="00D11DA5">
        <w:rPr>
          <w:rFonts w:ascii="Times New Roman" w:hAnsi="Times New Roman" w:cs="Times New Roman"/>
          <w:sz w:val="24"/>
          <w:szCs w:val="24"/>
        </w:rPr>
        <w:t xml:space="preserve"> do SIWZ.</w:t>
      </w:r>
    </w:p>
    <w:p w14:paraId="6757FC97" w14:textId="532F8D09" w:rsidR="00D11DA5" w:rsidRDefault="00D11DA5" w:rsidP="009E2519">
      <w:pPr>
        <w:spacing w:after="0"/>
        <w:jc w:val="both"/>
        <w:rPr>
          <w:rFonts w:ascii="Times New Roman" w:hAnsi="Times New Roman" w:cs="Times New Roman"/>
          <w:sz w:val="24"/>
          <w:szCs w:val="24"/>
        </w:rPr>
      </w:pPr>
      <w:r>
        <w:rPr>
          <w:rFonts w:ascii="Times New Roman" w:hAnsi="Times New Roman" w:cs="Times New Roman"/>
          <w:sz w:val="24"/>
          <w:szCs w:val="24"/>
        </w:rPr>
        <w:t>3. Zamawiający oceni, czy udostępniane Wykonawcy przez inne podmioty zdolności techniczne lub zawodowe</w:t>
      </w:r>
      <w:r w:rsidR="00573819">
        <w:rPr>
          <w:rFonts w:ascii="Times New Roman" w:hAnsi="Times New Roman" w:cs="Times New Roman"/>
          <w:sz w:val="24"/>
          <w:szCs w:val="24"/>
        </w:rPr>
        <w:t>,</w:t>
      </w:r>
      <w:r>
        <w:rPr>
          <w:rFonts w:ascii="Times New Roman" w:hAnsi="Times New Roman" w:cs="Times New Roman"/>
          <w:sz w:val="24"/>
          <w:szCs w:val="24"/>
        </w:rPr>
        <w:t xml:space="preserve"> lub ich sytuacja finansowa lub ekonomiczna, pozwalają </w:t>
      </w:r>
      <w:r>
        <w:rPr>
          <w:rFonts w:ascii="Times New Roman" w:hAnsi="Times New Roman" w:cs="Times New Roman"/>
          <w:sz w:val="24"/>
          <w:szCs w:val="24"/>
        </w:rPr>
        <w:br/>
        <w:t xml:space="preserve">na wykazanie przez Wykonawcę spełniania warunków udziału w postępowaniu oraz zbada, czy nie zachodzą wobec tego podmiotu podstawy wykluczenia, o których mowa w art. 24 ust. 1 pkt 13-22 ustawy Pzp oraz </w:t>
      </w:r>
      <w:r w:rsidR="00CE42CA">
        <w:rPr>
          <w:rFonts w:ascii="Times New Roman" w:hAnsi="Times New Roman" w:cs="Times New Roman"/>
          <w:sz w:val="24"/>
          <w:szCs w:val="24"/>
        </w:rPr>
        <w:t>o których mowa w rozdz. V ust. 1 pkt 2 SIWZ.</w:t>
      </w:r>
    </w:p>
    <w:p w14:paraId="398BF7FD" w14:textId="2987DC5B" w:rsidR="00CE42CA" w:rsidRDefault="00CE42CA" w:rsidP="009E2519">
      <w:pPr>
        <w:spacing w:after="0"/>
        <w:jc w:val="both"/>
        <w:rPr>
          <w:rFonts w:ascii="Times New Roman" w:hAnsi="Times New Roman" w:cs="Times New Roman"/>
          <w:sz w:val="24"/>
          <w:szCs w:val="24"/>
        </w:rPr>
      </w:pPr>
      <w:r>
        <w:rPr>
          <w:rFonts w:ascii="Times New Roman" w:hAnsi="Times New Roman" w:cs="Times New Roman"/>
          <w:sz w:val="24"/>
          <w:szCs w:val="24"/>
        </w:rPr>
        <w:t>4. Jeżeli zdolności techniczne lub zawodowe</w:t>
      </w:r>
      <w:r w:rsidR="00573819">
        <w:rPr>
          <w:rFonts w:ascii="Times New Roman" w:hAnsi="Times New Roman" w:cs="Times New Roman"/>
          <w:sz w:val="24"/>
          <w:szCs w:val="24"/>
        </w:rPr>
        <w:t>,</w:t>
      </w:r>
      <w:r>
        <w:rPr>
          <w:rFonts w:ascii="Times New Roman" w:hAnsi="Times New Roman" w:cs="Times New Roman"/>
          <w:sz w:val="24"/>
          <w:szCs w:val="24"/>
        </w:rPr>
        <w:t xml:space="preserve"> lub sytuacja ekonomiczna</w:t>
      </w:r>
      <w:r w:rsidR="00573819">
        <w:rPr>
          <w:rFonts w:ascii="Times New Roman" w:hAnsi="Times New Roman" w:cs="Times New Roman"/>
          <w:sz w:val="24"/>
          <w:szCs w:val="24"/>
        </w:rPr>
        <w:t>,</w:t>
      </w:r>
      <w:r>
        <w:rPr>
          <w:rFonts w:ascii="Times New Roman" w:hAnsi="Times New Roman" w:cs="Times New Roman"/>
          <w:sz w:val="24"/>
          <w:szCs w:val="24"/>
        </w:rPr>
        <w:t xml:space="preserve"> lub finansowa, podmiotu, o którym mowa w pkt 1, nie potwierdzają spełnienia przez </w:t>
      </w:r>
      <w:r w:rsidR="004D4FCF">
        <w:rPr>
          <w:rFonts w:ascii="Times New Roman" w:hAnsi="Times New Roman" w:cs="Times New Roman"/>
          <w:sz w:val="24"/>
          <w:szCs w:val="24"/>
        </w:rPr>
        <w:t>W</w:t>
      </w:r>
      <w:r>
        <w:rPr>
          <w:rFonts w:ascii="Times New Roman" w:hAnsi="Times New Roman" w:cs="Times New Roman"/>
          <w:sz w:val="24"/>
          <w:szCs w:val="24"/>
        </w:rPr>
        <w:t xml:space="preserve">ykonawcę warunków udziału w postępowaniu lub zachodzą wobec tych podmiotów podstawy wykluczenia, </w:t>
      </w:r>
      <w:r w:rsidR="004D4FCF">
        <w:rPr>
          <w:rFonts w:ascii="Times New Roman" w:hAnsi="Times New Roman" w:cs="Times New Roman"/>
          <w:sz w:val="24"/>
          <w:szCs w:val="24"/>
        </w:rPr>
        <w:t>Z</w:t>
      </w:r>
      <w:r>
        <w:rPr>
          <w:rFonts w:ascii="Times New Roman" w:hAnsi="Times New Roman" w:cs="Times New Roman"/>
          <w:sz w:val="24"/>
          <w:szCs w:val="24"/>
        </w:rPr>
        <w:t>amawiający żąda, aby</w:t>
      </w:r>
      <w:r w:rsidR="004D4FCF">
        <w:rPr>
          <w:rFonts w:ascii="Times New Roman" w:hAnsi="Times New Roman" w:cs="Times New Roman"/>
          <w:sz w:val="24"/>
          <w:szCs w:val="24"/>
        </w:rPr>
        <w:t xml:space="preserve"> W</w:t>
      </w:r>
      <w:r>
        <w:rPr>
          <w:rFonts w:ascii="Times New Roman" w:hAnsi="Times New Roman" w:cs="Times New Roman"/>
          <w:sz w:val="24"/>
          <w:szCs w:val="24"/>
        </w:rPr>
        <w:t>ykonawca w terminie określonym przez Zamawiającego:</w:t>
      </w:r>
    </w:p>
    <w:p w14:paraId="5110A7DB" w14:textId="31E29B3A" w:rsidR="00CE42CA" w:rsidRDefault="00CE42CA" w:rsidP="009E2519">
      <w:pPr>
        <w:spacing w:after="0"/>
        <w:jc w:val="both"/>
        <w:rPr>
          <w:rFonts w:ascii="Times New Roman" w:hAnsi="Times New Roman" w:cs="Times New Roman"/>
          <w:sz w:val="24"/>
          <w:szCs w:val="24"/>
        </w:rPr>
      </w:pPr>
      <w:r>
        <w:rPr>
          <w:rFonts w:ascii="Times New Roman" w:hAnsi="Times New Roman" w:cs="Times New Roman"/>
          <w:sz w:val="24"/>
          <w:szCs w:val="24"/>
        </w:rPr>
        <w:t>1) zastąpił ten podmiot innym podmiotem lub podmiotami, lub</w:t>
      </w:r>
      <w:r w:rsidR="00573819">
        <w:rPr>
          <w:rFonts w:ascii="Times New Roman" w:hAnsi="Times New Roman" w:cs="Times New Roman"/>
          <w:sz w:val="24"/>
          <w:szCs w:val="24"/>
        </w:rPr>
        <w:t xml:space="preserve"> </w:t>
      </w:r>
      <w:r>
        <w:rPr>
          <w:rFonts w:ascii="Times New Roman" w:hAnsi="Times New Roman" w:cs="Times New Roman"/>
          <w:sz w:val="24"/>
          <w:szCs w:val="24"/>
        </w:rPr>
        <w:t>zobowiązał się do osobistego wykonania odpowiedniej części zamówienia, jeżeli wykaże zdolności techniczne lub zawodowe lub sytuację finansową lub ekonomiczną, o których mowa w rozdz. VI lit. D pkt 1 SIWZ.</w:t>
      </w:r>
    </w:p>
    <w:p w14:paraId="2E07820D" w14:textId="142B70DC" w:rsidR="00CE42CA" w:rsidRDefault="00CE42CA"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5. Wykonawca, który powołuje się na zasoby innych podmiotów w celu wykazania braku istnienia wobec nich podstaw wykluczenia oraz spełnia, w zakresie, w jakim powołuje się </w:t>
      </w:r>
      <w:r>
        <w:rPr>
          <w:rFonts w:ascii="Times New Roman" w:hAnsi="Times New Roman" w:cs="Times New Roman"/>
          <w:sz w:val="24"/>
          <w:szCs w:val="24"/>
        </w:rPr>
        <w:br/>
        <w:t>na ich zasoby, warunk</w:t>
      </w:r>
      <w:r w:rsidR="00573819">
        <w:rPr>
          <w:rFonts w:ascii="Times New Roman" w:hAnsi="Times New Roman" w:cs="Times New Roman"/>
          <w:sz w:val="24"/>
          <w:szCs w:val="24"/>
        </w:rPr>
        <w:t>i</w:t>
      </w:r>
      <w:r>
        <w:rPr>
          <w:rFonts w:ascii="Times New Roman" w:hAnsi="Times New Roman" w:cs="Times New Roman"/>
          <w:sz w:val="24"/>
          <w:szCs w:val="24"/>
        </w:rPr>
        <w:t xml:space="preserve"> udziału w postępowaniu</w:t>
      </w:r>
      <w:r w:rsidR="00573819">
        <w:rPr>
          <w:rFonts w:ascii="Times New Roman" w:hAnsi="Times New Roman" w:cs="Times New Roman"/>
          <w:sz w:val="24"/>
          <w:szCs w:val="24"/>
        </w:rPr>
        <w:t>,</w:t>
      </w:r>
      <w:r>
        <w:rPr>
          <w:rFonts w:ascii="Times New Roman" w:hAnsi="Times New Roman" w:cs="Times New Roman"/>
          <w:sz w:val="24"/>
          <w:szCs w:val="24"/>
        </w:rPr>
        <w:t xml:space="preserve"> składa także oświadczenie wg wzoru </w:t>
      </w:r>
      <w:r>
        <w:rPr>
          <w:rFonts w:ascii="Times New Roman" w:hAnsi="Times New Roman" w:cs="Times New Roman"/>
          <w:sz w:val="24"/>
          <w:szCs w:val="24"/>
        </w:rPr>
        <w:br/>
        <w:t xml:space="preserve">na </w:t>
      </w:r>
      <w:r w:rsidRPr="00CE42CA">
        <w:rPr>
          <w:rFonts w:ascii="Times New Roman" w:hAnsi="Times New Roman" w:cs="Times New Roman"/>
          <w:b/>
          <w:bCs/>
          <w:sz w:val="24"/>
          <w:szCs w:val="24"/>
        </w:rPr>
        <w:t>załącznikach nr 3 i 4</w:t>
      </w:r>
      <w:r>
        <w:rPr>
          <w:rFonts w:ascii="Times New Roman" w:hAnsi="Times New Roman" w:cs="Times New Roman"/>
          <w:sz w:val="24"/>
          <w:szCs w:val="24"/>
        </w:rPr>
        <w:t xml:space="preserve"> do SIWZ dotyczące tych podmiotów.</w:t>
      </w:r>
    </w:p>
    <w:p w14:paraId="246D501D" w14:textId="0491DA25" w:rsidR="00A76ACC" w:rsidRDefault="00A76ACC"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6. W przypadku wspólnego ubiegania się o zamówienie przez </w:t>
      </w:r>
      <w:r w:rsidR="004D4FCF">
        <w:rPr>
          <w:rFonts w:ascii="Times New Roman" w:hAnsi="Times New Roman" w:cs="Times New Roman"/>
          <w:sz w:val="24"/>
          <w:szCs w:val="24"/>
        </w:rPr>
        <w:t>W</w:t>
      </w:r>
      <w:r>
        <w:rPr>
          <w:rFonts w:ascii="Times New Roman" w:hAnsi="Times New Roman" w:cs="Times New Roman"/>
          <w:sz w:val="24"/>
          <w:szCs w:val="24"/>
        </w:rPr>
        <w:t xml:space="preserve">ykonawców, oświadczenia </w:t>
      </w:r>
      <w:r>
        <w:rPr>
          <w:rFonts w:ascii="Times New Roman" w:hAnsi="Times New Roman" w:cs="Times New Roman"/>
          <w:sz w:val="24"/>
          <w:szCs w:val="24"/>
        </w:rPr>
        <w:br/>
        <w:t xml:space="preserve">wg wzorów stanowiących </w:t>
      </w:r>
      <w:r w:rsidRPr="00A76ACC">
        <w:rPr>
          <w:rFonts w:ascii="Times New Roman" w:hAnsi="Times New Roman" w:cs="Times New Roman"/>
          <w:b/>
          <w:bCs/>
          <w:sz w:val="24"/>
          <w:szCs w:val="24"/>
        </w:rPr>
        <w:t>załącznik nr 3 oraz nr 4</w:t>
      </w:r>
      <w:r>
        <w:rPr>
          <w:rFonts w:ascii="Times New Roman" w:hAnsi="Times New Roman" w:cs="Times New Roman"/>
          <w:sz w:val="24"/>
          <w:szCs w:val="24"/>
        </w:rPr>
        <w:t xml:space="preserve"> do SIWZ składa każdy z </w:t>
      </w:r>
      <w:r w:rsidR="004D4FCF">
        <w:rPr>
          <w:rFonts w:ascii="Times New Roman" w:hAnsi="Times New Roman" w:cs="Times New Roman"/>
          <w:sz w:val="24"/>
          <w:szCs w:val="24"/>
        </w:rPr>
        <w:t>W</w:t>
      </w:r>
      <w:r>
        <w:rPr>
          <w:rFonts w:ascii="Times New Roman" w:hAnsi="Times New Roman" w:cs="Times New Roman"/>
          <w:sz w:val="24"/>
          <w:szCs w:val="24"/>
        </w:rPr>
        <w:t xml:space="preserve">ykonawców wspólnie ubiegających się o zamówienie. Dokumenty te potwierdzają spełnianie warunków </w:t>
      </w:r>
      <w:r>
        <w:rPr>
          <w:rFonts w:ascii="Times New Roman" w:hAnsi="Times New Roman" w:cs="Times New Roman"/>
          <w:sz w:val="24"/>
          <w:szCs w:val="24"/>
        </w:rPr>
        <w:lastRenderedPageBreak/>
        <w:t xml:space="preserve">udziału lub brak podstaw wykluczenia w zakresie, w którym każdy z </w:t>
      </w:r>
      <w:r w:rsidR="004D4FCF">
        <w:rPr>
          <w:rFonts w:ascii="Times New Roman" w:hAnsi="Times New Roman" w:cs="Times New Roman"/>
          <w:sz w:val="24"/>
          <w:szCs w:val="24"/>
        </w:rPr>
        <w:t>W</w:t>
      </w:r>
      <w:r>
        <w:rPr>
          <w:rFonts w:ascii="Times New Roman" w:hAnsi="Times New Roman" w:cs="Times New Roman"/>
          <w:sz w:val="24"/>
          <w:szCs w:val="24"/>
        </w:rPr>
        <w:t>ykonawców wykazuje spełnienie warunków udziału w postępowaniu oraz brak podstaw wykluczenia.</w:t>
      </w:r>
    </w:p>
    <w:p w14:paraId="3C22D06F" w14:textId="0F0240FB" w:rsidR="00A76ACC" w:rsidRDefault="00A76ACC"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7. Dokumenty sporządzone w języku obcym będą składane wraz z tłumaczeniem na język polski, poświadczonym przez </w:t>
      </w:r>
      <w:r w:rsidR="004D4FCF">
        <w:rPr>
          <w:rFonts w:ascii="Times New Roman" w:hAnsi="Times New Roman" w:cs="Times New Roman"/>
          <w:sz w:val="24"/>
          <w:szCs w:val="24"/>
        </w:rPr>
        <w:t>W</w:t>
      </w:r>
      <w:r>
        <w:rPr>
          <w:rFonts w:ascii="Times New Roman" w:hAnsi="Times New Roman" w:cs="Times New Roman"/>
          <w:sz w:val="24"/>
          <w:szCs w:val="24"/>
        </w:rPr>
        <w:t>ykonawcę.</w:t>
      </w:r>
    </w:p>
    <w:p w14:paraId="46C741AE" w14:textId="5EF4AFE2" w:rsidR="00A76ACC" w:rsidRDefault="00A76ACC"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8. Dokumenty potwierdzające spełnianie warunków udziału w postępowaniu należy złożyć </w:t>
      </w:r>
      <w:r>
        <w:rPr>
          <w:rFonts w:ascii="Times New Roman" w:hAnsi="Times New Roman" w:cs="Times New Roman"/>
          <w:sz w:val="24"/>
          <w:szCs w:val="24"/>
        </w:rPr>
        <w:br/>
        <w:t>w oryginale.</w:t>
      </w:r>
    </w:p>
    <w:p w14:paraId="59199E8A" w14:textId="3A3F0576" w:rsidR="00A76ACC" w:rsidRDefault="00A76ACC"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9. W przypadku </w:t>
      </w:r>
      <w:r w:rsidR="004D4FCF">
        <w:rPr>
          <w:rFonts w:ascii="Times New Roman" w:hAnsi="Times New Roman" w:cs="Times New Roman"/>
          <w:sz w:val="24"/>
          <w:szCs w:val="24"/>
        </w:rPr>
        <w:t>W</w:t>
      </w:r>
      <w:r>
        <w:rPr>
          <w:rFonts w:ascii="Times New Roman" w:hAnsi="Times New Roman" w:cs="Times New Roman"/>
          <w:sz w:val="24"/>
          <w:szCs w:val="24"/>
        </w:rPr>
        <w:t xml:space="preserve">ykonawców wspólnie ubiegających się o udzielenie zamówienia oraz </w:t>
      </w:r>
      <w:r w:rsidR="00546FC0">
        <w:rPr>
          <w:rFonts w:ascii="Times New Roman" w:hAnsi="Times New Roman" w:cs="Times New Roman"/>
          <w:sz w:val="24"/>
          <w:szCs w:val="24"/>
        </w:rPr>
        <w:br/>
      </w:r>
      <w:r>
        <w:rPr>
          <w:rFonts w:ascii="Times New Roman" w:hAnsi="Times New Roman" w:cs="Times New Roman"/>
          <w:sz w:val="24"/>
          <w:szCs w:val="24"/>
        </w:rPr>
        <w:t xml:space="preserve">w przypadku innych podmiotów, na zasobach których </w:t>
      </w:r>
      <w:r w:rsidR="004D4FCF">
        <w:rPr>
          <w:rFonts w:ascii="Times New Roman" w:hAnsi="Times New Roman" w:cs="Times New Roman"/>
          <w:sz w:val="24"/>
          <w:szCs w:val="24"/>
        </w:rPr>
        <w:t>W</w:t>
      </w:r>
      <w:r>
        <w:rPr>
          <w:rFonts w:ascii="Times New Roman" w:hAnsi="Times New Roman" w:cs="Times New Roman"/>
          <w:sz w:val="24"/>
          <w:szCs w:val="24"/>
        </w:rPr>
        <w:t xml:space="preserve">ykonawca polega na zasadach określonych </w:t>
      </w:r>
      <w:r w:rsidR="00546FC0">
        <w:rPr>
          <w:rFonts w:ascii="Times New Roman" w:hAnsi="Times New Roman" w:cs="Times New Roman"/>
          <w:sz w:val="24"/>
          <w:szCs w:val="24"/>
        </w:rPr>
        <w:t>w art. 22a ustawy Pzp, kopie dokumentów</w:t>
      </w:r>
      <w:r w:rsidR="00573819">
        <w:rPr>
          <w:rFonts w:ascii="Times New Roman" w:hAnsi="Times New Roman" w:cs="Times New Roman"/>
          <w:sz w:val="24"/>
          <w:szCs w:val="24"/>
        </w:rPr>
        <w:t>,</w:t>
      </w:r>
      <w:r w:rsidR="00546FC0">
        <w:rPr>
          <w:rFonts w:ascii="Times New Roman" w:hAnsi="Times New Roman" w:cs="Times New Roman"/>
          <w:sz w:val="24"/>
          <w:szCs w:val="24"/>
        </w:rPr>
        <w:t xml:space="preserve"> dotyczących odpowiednio </w:t>
      </w:r>
      <w:r w:rsidR="004D4FCF">
        <w:rPr>
          <w:rFonts w:ascii="Times New Roman" w:hAnsi="Times New Roman" w:cs="Times New Roman"/>
          <w:sz w:val="24"/>
          <w:szCs w:val="24"/>
        </w:rPr>
        <w:t>W</w:t>
      </w:r>
      <w:r w:rsidR="00546FC0">
        <w:rPr>
          <w:rFonts w:ascii="Times New Roman" w:hAnsi="Times New Roman" w:cs="Times New Roman"/>
          <w:sz w:val="24"/>
          <w:szCs w:val="24"/>
        </w:rPr>
        <w:t>ykonawcy lub tych podmiotów</w:t>
      </w:r>
      <w:r w:rsidR="00573819">
        <w:rPr>
          <w:rFonts w:ascii="Times New Roman" w:hAnsi="Times New Roman" w:cs="Times New Roman"/>
          <w:sz w:val="24"/>
          <w:szCs w:val="24"/>
        </w:rPr>
        <w:t>,</w:t>
      </w:r>
      <w:r w:rsidR="00546FC0">
        <w:rPr>
          <w:rFonts w:ascii="Times New Roman" w:hAnsi="Times New Roman" w:cs="Times New Roman"/>
          <w:sz w:val="24"/>
          <w:szCs w:val="24"/>
        </w:rPr>
        <w:t xml:space="preserve"> muszą być poświadczone za zgodność z oryginałem odpowiednio przez </w:t>
      </w:r>
      <w:r w:rsidR="004D4FCF">
        <w:rPr>
          <w:rFonts w:ascii="Times New Roman" w:hAnsi="Times New Roman" w:cs="Times New Roman"/>
          <w:sz w:val="24"/>
          <w:szCs w:val="24"/>
        </w:rPr>
        <w:t>W</w:t>
      </w:r>
      <w:r w:rsidR="00546FC0">
        <w:rPr>
          <w:rFonts w:ascii="Times New Roman" w:hAnsi="Times New Roman" w:cs="Times New Roman"/>
          <w:sz w:val="24"/>
          <w:szCs w:val="24"/>
        </w:rPr>
        <w:t>ykonawcę lub te podmioty.</w:t>
      </w:r>
    </w:p>
    <w:p w14:paraId="6EC138E6" w14:textId="77777777" w:rsidR="00E42FB7" w:rsidRDefault="00546FC0"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10. Wykonawca nie jest zobowiązany do złożenia oświadczenia lub dokumentów potwierdzających brak podstaw do wykluczenia oraz spełnianie warunków udziału </w:t>
      </w:r>
      <w:r>
        <w:rPr>
          <w:rFonts w:ascii="Times New Roman" w:hAnsi="Times New Roman" w:cs="Times New Roman"/>
          <w:sz w:val="24"/>
          <w:szCs w:val="24"/>
        </w:rPr>
        <w:br/>
        <w:t xml:space="preserve">w postępowaniu, jeżeli Zamawiający posiada oświadczenia lub dokumenty dotyczące tego Wykonawcy lub może je uzyskać za pomocą bezpłatnych i ogólnodostępnych baz danych, </w:t>
      </w:r>
      <w:r>
        <w:rPr>
          <w:rFonts w:ascii="Times New Roman" w:hAnsi="Times New Roman" w:cs="Times New Roman"/>
          <w:sz w:val="24"/>
          <w:szCs w:val="24"/>
        </w:rPr>
        <w:br/>
        <w:t xml:space="preserve">w szczególności </w:t>
      </w:r>
      <w:r w:rsidR="00485CE8">
        <w:rPr>
          <w:rFonts w:ascii="Times New Roman" w:hAnsi="Times New Roman" w:cs="Times New Roman"/>
          <w:sz w:val="24"/>
          <w:szCs w:val="24"/>
        </w:rPr>
        <w:t xml:space="preserve">rejestrów publicznych w rozumieniu ustawy z dnia 17 lutego 2005 r. </w:t>
      </w:r>
      <w:r w:rsidR="00485CE8">
        <w:rPr>
          <w:rFonts w:ascii="Times New Roman" w:hAnsi="Times New Roman" w:cs="Times New Roman"/>
          <w:sz w:val="24"/>
          <w:szCs w:val="24"/>
        </w:rPr>
        <w:br/>
        <w:t>o informatyzacji działalności podmiotów realizujących zadania publiczne (Dz. U. z 2014 r. poz. 1114 oraz z 2016 r. poz. 352)</w:t>
      </w:r>
      <w:r w:rsidR="005041C5">
        <w:rPr>
          <w:rFonts w:ascii="Times New Roman" w:hAnsi="Times New Roman" w:cs="Times New Roman"/>
          <w:sz w:val="24"/>
          <w:szCs w:val="24"/>
        </w:rPr>
        <w:t xml:space="preserve">. W takiej sytuacji Wykonawca zobligowany jest do wskazania Zamawiającemu dostępności tych oświadczeń lub dokumentów w formie elektronicznej pod określonymi </w:t>
      </w:r>
      <w:r w:rsidR="00EE2C83">
        <w:rPr>
          <w:rFonts w:ascii="Times New Roman" w:hAnsi="Times New Roman" w:cs="Times New Roman"/>
          <w:sz w:val="24"/>
          <w:szCs w:val="24"/>
        </w:rPr>
        <w:t>adresami</w:t>
      </w:r>
      <w:r w:rsidR="000844B9">
        <w:rPr>
          <w:rFonts w:ascii="Times New Roman" w:hAnsi="Times New Roman" w:cs="Times New Roman"/>
          <w:sz w:val="24"/>
          <w:szCs w:val="24"/>
        </w:rPr>
        <w:t xml:space="preserve"> internetowymi ogólnodostępnych i bezpłatnych baz danych lub sygnatury postępowania, w którym wymagane dokumenty lub oświadczenia się znajdują.</w:t>
      </w:r>
    </w:p>
    <w:p w14:paraId="154601A4" w14:textId="7ECA0446" w:rsidR="00E42FB7" w:rsidRDefault="00E42FB7"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11. W przypadku wnoszenia oferty wspólnej przez dwa lub więcej podmioty (konsorcjum/spółki cywilne) oferta musi spełniać wymagania określone w art. 23 ustawy Pzp, w tym: w przypadku Wykonawców wspólnie ubiegających się o udzielenie zamówienia, zgodnie z art.23 ust. 2 ustawy Pzp Wykonawcy ustanawiają  pełnomocnika do reprezentowania ich w postępowaniu o udzielenie zamówienia lub pełnomocnictwo do reprezentowania </w:t>
      </w:r>
      <w:r>
        <w:rPr>
          <w:rFonts w:ascii="Times New Roman" w:hAnsi="Times New Roman" w:cs="Times New Roman"/>
          <w:sz w:val="24"/>
          <w:szCs w:val="24"/>
        </w:rPr>
        <w:br/>
        <w:t xml:space="preserve">w postępowaniu i zawarcia umowy. W związku z powyższym niezbędne jest przedłożenie </w:t>
      </w:r>
      <w:r>
        <w:rPr>
          <w:rFonts w:ascii="Times New Roman" w:hAnsi="Times New Roman" w:cs="Times New Roman"/>
          <w:sz w:val="24"/>
          <w:szCs w:val="24"/>
        </w:rPr>
        <w:br/>
        <w:t>w ofercie dokumentu zawierającego pełnomocnictwo w celu ustalenia podmiotu uprawnionego do występowania w imieniu Wykonawców w sposób umożliwiający ich identyfikację.</w:t>
      </w:r>
    </w:p>
    <w:p w14:paraId="4C983542" w14:textId="6E688F2F" w:rsidR="00485CE8" w:rsidRDefault="00E42FB7"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EE2C83">
        <w:rPr>
          <w:rFonts w:ascii="Times New Roman" w:hAnsi="Times New Roman" w:cs="Times New Roman"/>
          <w:sz w:val="24"/>
          <w:szCs w:val="24"/>
        </w:rPr>
        <w:t xml:space="preserve"> </w:t>
      </w:r>
      <w:r>
        <w:rPr>
          <w:rFonts w:ascii="Times New Roman" w:hAnsi="Times New Roman" w:cs="Times New Roman"/>
          <w:sz w:val="24"/>
          <w:szCs w:val="24"/>
        </w:rPr>
        <w:t xml:space="preserve">W przypadku składania ofert przez podmioty występujące wspólnie, spełnienie warunków udziału w postępowaniu, o których mowa w rozdz. V ust. 2 pkt 1 i 2 SIWZ wykazuje jeden </w:t>
      </w:r>
      <w:r>
        <w:rPr>
          <w:rFonts w:ascii="Times New Roman" w:hAnsi="Times New Roman" w:cs="Times New Roman"/>
          <w:sz w:val="24"/>
          <w:szCs w:val="24"/>
        </w:rPr>
        <w:br/>
        <w:t>z Wykonawców wspólnie ubiegających się o udzielenie zamówienia.</w:t>
      </w:r>
    </w:p>
    <w:p w14:paraId="3C49E10E" w14:textId="1454032D" w:rsidR="00E42FB7" w:rsidRDefault="00E42FB7"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b) W celu wykazania braku podstaw do wykluczenia z postępowania o udzielenie zamówienia, wymagane jest załączenie do oferty dokumentów </w:t>
      </w:r>
      <w:r w:rsidR="008E7CEE">
        <w:rPr>
          <w:rFonts w:ascii="Times New Roman" w:hAnsi="Times New Roman" w:cs="Times New Roman"/>
          <w:sz w:val="24"/>
          <w:szCs w:val="24"/>
        </w:rPr>
        <w:t>dla każdego konsorcjanta oddzielnie.</w:t>
      </w:r>
    </w:p>
    <w:p w14:paraId="760A9FD3" w14:textId="13AC7DCF" w:rsidR="008E7CEE" w:rsidRDefault="008E7CEE"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12. W przypadku wspólnego ubiegania się o zamówienie przez Wykonawców, oświadczenie wg wzoru na </w:t>
      </w:r>
      <w:r w:rsidRPr="008E7CEE">
        <w:rPr>
          <w:rFonts w:ascii="Times New Roman" w:hAnsi="Times New Roman" w:cs="Times New Roman"/>
          <w:b/>
          <w:bCs/>
          <w:sz w:val="24"/>
          <w:szCs w:val="24"/>
        </w:rPr>
        <w:t>załączniku nr 3 i 4</w:t>
      </w:r>
      <w:r>
        <w:rPr>
          <w:rFonts w:ascii="Times New Roman" w:hAnsi="Times New Roman" w:cs="Times New Roman"/>
          <w:sz w:val="24"/>
          <w:szCs w:val="24"/>
        </w:rPr>
        <w:t xml:space="preserve"> do SIWZ składa każdy z Wykonawców wspólnie ubiegających się o zamówienie. Dokumenty te potwierdzają spełnianie warunków udziału </w:t>
      </w:r>
      <w:r>
        <w:rPr>
          <w:rFonts w:ascii="Times New Roman" w:hAnsi="Times New Roman" w:cs="Times New Roman"/>
          <w:sz w:val="24"/>
          <w:szCs w:val="24"/>
        </w:rPr>
        <w:br/>
      </w:r>
      <w:r>
        <w:rPr>
          <w:rFonts w:ascii="Times New Roman" w:hAnsi="Times New Roman" w:cs="Times New Roman"/>
          <w:sz w:val="24"/>
          <w:szCs w:val="24"/>
        </w:rPr>
        <w:lastRenderedPageBreak/>
        <w:t>w postępowaniu oraz brak podstaw wykluczenia w zakresie, w którym każdy z Wykonawców wykazuje spełnienie warunków udziału w postępowaniu oraz brak podstaw wykluczenia.</w:t>
      </w:r>
    </w:p>
    <w:p w14:paraId="5B631F5A" w14:textId="77680B48" w:rsidR="008E7CEE" w:rsidRDefault="008E7CEE"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13. Ponad to dokumenty wymienione w punkcie VI SIWZ, aby oferta nie była odrzucona </w:t>
      </w:r>
      <w:r w:rsidR="004D4FCF">
        <w:rPr>
          <w:rFonts w:ascii="Times New Roman" w:hAnsi="Times New Roman" w:cs="Times New Roman"/>
          <w:sz w:val="24"/>
          <w:szCs w:val="24"/>
        </w:rPr>
        <w:t>W</w:t>
      </w:r>
      <w:r>
        <w:rPr>
          <w:rFonts w:ascii="Times New Roman" w:hAnsi="Times New Roman" w:cs="Times New Roman"/>
          <w:sz w:val="24"/>
          <w:szCs w:val="24"/>
        </w:rPr>
        <w:t xml:space="preserve">ykonawca zobowiązany jest dołączyć: wypełniony i podpisany formularz ofertowy </w:t>
      </w:r>
      <w:r>
        <w:rPr>
          <w:rFonts w:ascii="Times New Roman" w:hAnsi="Times New Roman" w:cs="Times New Roman"/>
          <w:sz w:val="24"/>
          <w:szCs w:val="24"/>
        </w:rPr>
        <w:br/>
        <w:t xml:space="preserve">wg. </w:t>
      </w:r>
      <w:r w:rsidR="00573819">
        <w:rPr>
          <w:rFonts w:ascii="Times New Roman" w:hAnsi="Times New Roman" w:cs="Times New Roman"/>
          <w:sz w:val="24"/>
          <w:szCs w:val="24"/>
        </w:rPr>
        <w:t>z</w:t>
      </w:r>
      <w:r>
        <w:rPr>
          <w:rFonts w:ascii="Times New Roman" w:hAnsi="Times New Roman" w:cs="Times New Roman"/>
          <w:sz w:val="24"/>
          <w:szCs w:val="24"/>
        </w:rPr>
        <w:t xml:space="preserve">ałączonego wzoru – </w:t>
      </w:r>
      <w:r w:rsidRPr="008E7CEE">
        <w:rPr>
          <w:rFonts w:ascii="Times New Roman" w:hAnsi="Times New Roman" w:cs="Times New Roman"/>
          <w:b/>
          <w:bCs/>
          <w:sz w:val="24"/>
          <w:szCs w:val="24"/>
        </w:rPr>
        <w:t>załącznik nr 2</w:t>
      </w:r>
      <w:r>
        <w:rPr>
          <w:rFonts w:ascii="Times New Roman" w:hAnsi="Times New Roman" w:cs="Times New Roman"/>
          <w:sz w:val="24"/>
          <w:szCs w:val="24"/>
        </w:rPr>
        <w:t xml:space="preserve"> do SIWZ. Dokument pełnomocnictwa do podpisania oferty, jeżeli oferta nie została podpisana przez osoby upoważnione do tych czynności dokumentem rejestracyjnym.</w:t>
      </w:r>
    </w:p>
    <w:p w14:paraId="3F59F378" w14:textId="557D6F62" w:rsidR="008E7CEE" w:rsidRDefault="008E7CEE"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14. Dokumenty i informacje mogą być przedstawione w formie oryginałów lub kserokopii poświadczonej za zgodność z oryginałem przez Wykonawcę lub osobę uprawnioną </w:t>
      </w:r>
      <w:r>
        <w:rPr>
          <w:rFonts w:ascii="Times New Roman" w:hAnsi="Times New Roman" w:cs="Times New Roman"/>
          <w:sz w:val="24"/>
          <w:szCs w:val="24"/>
        </w:rPr>
        <w:br/>
        <w:t xml:space="preserve">do reprezentowania podmiotów występujących wspólnie. </w:t>
      </w:r>
    </w:p>
    <w:p w14:paraId="4826EBF3" w14:textId="5F74140E" w:rsidR="008E7CEE" w:rsidRDefault="008E7CEE" w:rsidP="009E2519">
      <w:pPr>
        <w:spacing w:after="0"/>
        <w:jc w:val="both"/>
        <w:rPr>
          <w:rFonts w:ascii="Times New Roman" w:hAnsi="Times New Roman" w:cs="Times New Roman"/>
          <w:sz w:val="24"/>
          <w:szCs w:val="24"/>
        </w:rPr>
      </w:pPr>
      <w:r>
        <w:rPr>
          <w:rFonts w:ascii="Times New Roman" w:hAnsi="Times New Roman" w:cs="Times New Roman"/>
          <w:sz w:val="24"/>
          <w:szCs w:val="24"/>
        </w:rPr>
        <w:t xml:space="preserve">15. </w:t>
      </w:r>
      <w:r w:rsidR="00531DE1">
        <w:rPr>
          <w:rFonts w:ascii="Times New Roman" w:hAnsi="Times New Roman" w:cs="Times New Roman"/>
          <w:sz w:val="24"/>
          <w:szCs w:val="24"/>
        </w:rPr>
        <w:t xml:space="preserve">W przypadku kiedy </w:t>
      </w:r>
      <w:r w:rsidR="00D435E9">
        <w:rPr>
          <w:rFonts w:ascii="Times New Roman" w:hAnsi="Times New Roman" w:cs="Times New Roman"/>
          <w:sz w:val="24"/>
          <w:szCs w:val="24"/>
        </w:rPr>
        <w:t>kilka podmiotów składa ofertę wspólnie, do oferty należy załączyć komplet wymaganych dokumentów:</w:t>
      </w:r>
    </w:p>
    <w:p w14:paraId="03325979" w14:textId="5E4BCFA0" w:rsidR="00D435E9" w:rsidRDefault="00D435E9" w:rsidP="009E2519">
      <w:pPr>
        <w:spacing w:after="0"/>
        <w:jc w:val="both"/>
        <w:rPr>
          <w:rFonts w:ascii="Times New Roman" w:hAnsi="Times New Roman" w:cs="Times New Roman"/>
          <w:sz w:val="24"/>
          <w:szCs w:val="24"/>
        </w:rPr>
      </w:pPr>
      <w:r>
        <w:rPr>
          <w:rFonts w:ascii="Times New Roman" w:hAnsi="Times New Roman" w:cs="Times New Roman"/>
          <w:sz w:val="24"/>
          <w:szCs w:val="24"/>
        </w:rPr>
        <w:t>- dokumenty z punktu VI lit. A pkt 1 i 2 wystawione indywidualnie na każdy z podmiotów,</w:t>
      </w:r>
    </w:p>
    <w:p w14:paraId="1D6918CD" w14:textId="5CDA04A0" w:rsidR="00D435E9" w:rsidRDefault="00D435E9" w:rsidP="009E2519">
      <w:pPr>
        <w:spacing w:after="0"/>
        <w:jc w:val="both"/>
        <w:rPr>
          <w:rFonts w:ascii="Times New Roman" w:hAnsi="Times New Roman" w:cs="Times New Roman"/>
          <w:sz w:val="24"/>
          <w:szCs w:val="24"/>
        </w:rPr>
      </w:pPr>
      <w:r>
        <w:rPr>
          <w:rFonts w:ascii="Times New Roman" w:hAnsi="Times New Roman" w:cs="Times New Roman"/>
          <w:sz w:val="24"/>
          <w:szCs w:val="24"/>
        </w:rPr>
        <w:t>- pozostałe dokumenty będą traktowane jako wspólnie,</w:t>
      </w:r>
    </w:p>
    <w:p w14:paraId="5B7724D3" w14:textId="27B41EA1" w:rsidR="00D435E9" w:rsidRDefault="00D435E9" w:rsidP="00D435E9">
      <w:pPr>
        <w:jc w:val="both"/>
        <w:rPr>
          <w:rFonts w:ascii="Times New Roman" w:hAnsi="Times New Roman" w:cs="Times New Roman"/>
          <w:sz w:val="24"/>
          <w:szCs w:val="24"/>
        </w:rPr>
      </w:pPr>
      <w:r>
        <w:rPr>
          <w:rFonts w:ascii="Times New Roman" w:hAnsi="Times New Roman" w:cs="Times New Roman"/>
          <w:sz w:val="24"/>
          <w:szCs w:val="24"/>
        </w:rPr>
        <w:t xml:space="preserve">- pełnomocnictwo do reprezentowania wszystkich Wykonawców wspólnie ubiegających się </w:t>
      </w:r>
      <w:r>
        <w:rPr>
          <w:rFonts w:ascii="Times New Roman" w:hAnsi="Times New Roman" w:cs="Times New Roman"/>
          <w:sz w:val="24"/>
          <w:szCs w:val="24"/>
        </w:rPr>
        <w:br/>
        <w:t>o udzielenie zamówienia. Pełnomocnictwo winno być załączone w formie oryginału lub kopii poświadczonej notarialnie.</w:t>
      </w:r>
    </w:p>
    <w:p w14:paraId="200E784E" w14:textId="52CF3350" w:rsidR="00D435E9" w:rsidRDefault="00D435E9" w:rsidP="00D435E9">
      <w:pPr>
        <w:jc w:val="both"/>
        <w:rPr>
          <w:rFonts w:ascii="Times New Roman" w:hAnsi="Times New Roman" w:cs="Times New Roman"/>
          <w:b/>
          <w:bCs/>
          <w:sz w:val="24"/>
          <w:szCs w:val="24"/>
        </w:rPr>
      </w:pPr>
      <w:r w:rsidRPr="00D435E9">
        <w:rPr>
          <w:rFonts w:ascii="Times New Roman" w:hAnsi="Times New Roman" w:cs="Times New Roman"/>
          <w:b/>
          <w:bCs/>
          <w:sz w:val="24"/>
          <w:szCs w:val="24"/>
        </w:rPr>
        <w:t xml:space="preserve">VII. INFORMACJA O SPOSOBIE POROZUMIEWANIA SIĘ ZAMAWIAJĄCEGO </w:t>
      </w:r>
      <w:r w:rsidRPr="00D435E9">
        <w:rPr>
          <w:rFonts w:ascii="Times New Roman" w:hAnsi="Times New Roman" w:cs="Times New Roman"/>
          <w:b/>
          <w:bCs/>
          <w:sz w:val="24"/>
          <w:szCs w:val="24"/>
        </w:rPr>
        <w:br/>
        <w:t>Z WYKONAWC</w:t>
      </w:r>
      <w:r>
        <w:rPr>
          <w:rFonts w:ascii="Times New Roman" w:hAnsi="Times New Roman" w:cs="Times New Roman"/>
          <w:b/>
          <w:bCs/>
          <w:sz w:val="24"/>
          <w:szCs w:val="24"/>
        </w:rPr>
        <w:t>Ą</w:t>
      </w:r>
      <w:r w:rsidRPr="00D435E9">
        <w:rPr>
          <w:rFonts w:ascii="Times New Roman" w:hAnsi="Times New Roman" w:cs="Times New Roman"/>
          <w:b/>
          <w:bCs/>
          <w:sz w:val="24"/>
          <w:szCs w:val="24"/>
        </w:rPr>
        <w:t xml:space="preserve"> ORAZ PRZEKAZYWANIA OŚWIADCZEŃ LUB DOKUMENTÓW</w:t>
      </w:r>
    </w:p>
    <w:p w14:paraId="7E3B7964" w14:textId="5F812647" w:rsidR="00D435E9" w:rsidRPr="00D435E9" w:rsidRDefault="00D435E9" w:rsidP="003D5743">
      <w:pPr>
        <w:spacing w:after="0"/>
        <w:jc w:val="both"/>
        <w:rPr>
          <w:rFonts w:ascii="Times New Roman" w:hAnsi="Times New Roman" w:cs="Times New Roman"/>
          <w:sz w:val="24"/>
          <w:szCs w:val="24"/>
        </w:rPr>
      </w:pPr>
      <w:r w:rsidRPr="00D435E9">
        <w:rPr>
          <w:rFonts w:ascii="Times New Roman" w:hAnsi="Times New Roman" w:cs="Times New Roman"/>
          <w:sz w:val="24"/>
          <w:szCs w:val="24"/>
        </w:rPr>
        <w:t>1. Postępowanie o udzielenie zamówienia prowadzone jest w języku polskim.</w:t>
      </w:r>
    </w:p>
    <w:p w14:paraId="7FAA1346" w14:textId="4CDA5B56" w:rsidR="00D435E9" w:rsidRDefault="00D435E9" w:rsidP="003D5743">
      <w:pPr>
        <w:spacing w:after="0"/>
        <w:jc w:val="both"/>
        <w:rPr>
          <w:rFonts w:ascii="Times New Roman" w:hAnsi="Times New Roman" w:cs="Times New Roman"/>
          <w:sz w:val="24"/>
          <w:szCs w:val="24"/>
        </w:rPr>
      </w:pPr>
      <w:r w:rsidRPr="00D435E9">
        <w:rPr>
          <w:rFonts w:ascii="Times New Roman" w:hAnsi="Times New Roman" w:cs="Times New Roman"/>
          <w:sz w:val="24"/>
          <w:szCs w:val="24"/>
        </w:rPr>
        <w:t xml:space="preserve">2.  </w:t>
      </w:r>
      <w:r>
        <w:rPr>
          <w:rFonts w:ascii="Times New Roman" w:hAnsi="Times New Roman" w:cs="Times New Roman"/>
          <w:sz w:val="24"/>
          <w:szCs w:val="24"/>
        </w:rPr>
        <w:t>Postępowanie o udzielenie zamówienia prowadzi się z zachowaniem formy pisemnej.</w:t>
      </w:r>
    </w:p>
    <w:p w14:paraId="6FEEDEA9" w14:textId="58AE5697" w:rsidR="00D435E9" w:rsidRDefault="00D435E9" w:rsidP="003D5743">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3D5743">
        <w:rPr>
          <w:rFonts w:ascii="Times New Roman" w:hAnsi="Times New Roman" w:cs="Times New Roman"/>
          <w:sz w:val="24"/>
          <w:szCs w:val="24"/>
        </w:rPr>
        <w:t>Tryb przekazywania oświadczeń i dokumentów:</w:t>
      </w:r>
    </w:p>
    <w:p w14:paraId="333CC0A3" w14:textId="7C4E39E6" w:rsidR="003D5743" w:rsidRDefault="003D5743" w:rsidP="003D5743">
      <w:pPr>
        <w:spacing w:after="0"/>
        <w:jc w:val="both"/>
        <w:rPr>
          <w:rFonts w:ascii="Times New Roman" w:hAnsi="Times New Roman" w:cs="Times New Roman"/>
          <w:sz w:val="24"/>
          <w:szCs w:val="24"/>
        </w:rPr>
      </w:pPr>
      <w:r>
        <w:rPr>
          <w:rFonts w:ascii="Times New Roman" w:hAnsi="Times New Roman" w:cs="Times New Roman"/>
          <w:sz w:val="24"/>
          <w:szCs w:val="24"/>
        </w:rPr>
        <w:t>1) Wszelkie zawiadomienia, oświadczenia, wnioski oraz informacje Zamawiający oraz Wykonawca mogą przekazywać pisemnie, faksem lub drogą elektroniczną, za wyjątkiem oferty, umowy oraz oświadczeń i dokumentów wymienionych w rozdziale VI SIWZ (również w przypadku ich złożenia w wyniku wezwania o których mowa w art. 26 ust. 3 ustawy Pzp) dla których obowiązująca jest forma pisemna.</w:t>
      </w:r>
    </w:p>
    <w:p w14:paraId="6010384B" w14:textId="52FA3EE0" w:rsidR="003D5743" w:rsidRDefault="003D5743" w:rsidP="003D5743">
      <w:pPr>
        <w:spacing w:after="0"/>
        <w:jc w:val="both"/>
        <w:rPr>
          <w:rFonts w:ascii="Times New Roman" w:hAnsi="Times New Roman" w:cs="Times New Roman"/>
          <w:sz w:val="24"/>
          <w:szCs w:val="24"/>
        </w:rPr>
      </w:pPr>
      <w:r>
        <w:rPr>
          <w:rFonts w:ascii="Times New Roman" w:hAnsi="Times New Roman" w:cs="Times New Roman"/>
          <w:sz w:val="24"/>
          <w:szCs w:val="24"/>
        </w:rPr>
        <w:t>2) W korespondencji kierowanej do Zamawiającego Wykonawca winien posługiwać się numerem sprawy określonej w SIWZ.</w:t>
      </w:r>
    </w:p>
    <w:p w14:paraId="654AFCE7" w14:textId="6C61B479" w:rsidR="003D5743" w:rsidRDefault="003D5743" w:rsidP="003D5743">
      <w:pPr>
        <w:spacing w:after="0"/>
        <w:jc w:val="both"/>
        <w:rPr>
          <w:rFonts w:ascii="Times New Roman" w:hAnsi="Times New Roman" w:cs="Times New Roman"/>
          <w:sz w:val="24"/>
          <w:szCs w:val="24"/>
        </w:rPr>
      </w:pPr>
      <w:r>
        <w:rPr>
          <w:rFonts w:ascii="Times New Roman" w:hAnsi="Times New Roman" w:cs="Times New Roman"/>
          <w:sz w:val="24"/>
          <w:szCs w:val="24"/>
        </w:rPr>
        <w:t>3) Zamówienia, oświadczenia, wnioski oraz informacje przekazywane przez Wykonawcę pisemnie winny być składane na adres</w:t>
      </w:r>
      <w:r w:rsidR="005F621E">
        <w:rPr>
          <w:rFonts w:ascii="Times New Roman" w:hAnsi="Times New Roman" w:cs="Times New Roman"/>
          <w:sz w:val="24"/>
          <w:szCs w:val="24"/>
        </w:rPr>
        <w:t>: Urząd Gminy Świętajno, ul. Grunwaldzka 15, 12-140 Świętajno.</w:t>
      </w:r>
    </w:p>
    <w:p w14:paraId="7B556B08" w14:textId="173D364E" w:rsidR="005F621E" w:rsidRDefault="005F621E" w:rsidP="003D5743">
      <w:pPr>
        <w:spacing w:after="0"/>
        <w:jc w:val="both"/>
        <w:rPr>
          <w:rFonts w:ascii="Times New Roman" w:hAnsi="Times New Roman" w:cs="Times New Roman"/>
          <w:sz w:val="24"/>
          <w:szCs w:val="24"/>
        </w:rPr>
      </w:pPr>
      <w:r>
        <w:rPr>
          <w:rFonts w:ascii="Times New Roman" w:hAnsi="Times New Roman" w:cs="Times New Roman"/>
          <w:sz w:val="24"/>
          <w:szCs w:val="24"/>
        </w:rPr>
        <w:t xml:space="preserve">4) Zawiadomienia, oświadczenia, wnioski oraz informacje przekazywane przez Wykonawcę drogą elektroniczną winny być kierowane na adres: </w:t>
      </w:r>
      <w:hyperlink r:id="rId11" w:history="1">
        <w:r w:rsidRPr="0064789B">
          <w:rPr>
            <w:rStyle w:val="Hipercze"/>
            <w:rFonts w:ascii="Times New Roman" w:hAnsi="Times New Roman" w:cs="Times New Roman"/>
            <w:color w:val="auto"/>
            <w:sz w:val="24"/>
            <w:szCs w:val="24"/>
            <w:u w:val="none"/>
          </w:rPr>
          <w:t>www.swietajno.ug.gov.pl</w:t>
        </w:r>
      </w:hyperlink>
      <w:r w:rsidRPr="0064789B">
        <w:rPr>
          <w:rFonts w:ascii="Times New Roman" w:hAnsi="Times New Roman" w:cs="Times New Roman"/>
          <w:sz w:val="24"/>
          <w:szCs w:val="24"/>
        </w:rPr>
        <w:t>,</w:t>
      </w:r>
      <w:r w:rsidRPr="00573819">
        <w:rPr>
          <w:rFonts w:ascii="Times New Roman" w:hAnsi="Times New Roman" w:cs="Times New Roman"/>
          <w:sz w:val="24"/>
          <w:szCs w:val="24"/>
        </w:rPr>
        <w:t xml:space="preserve"> </w:t>
      </w:r>
      <w:r>
        <w:rPr>
          <w:rFonts w:ascii="Times New Roman" w:hAnsi="Times New Roman" w:cs="Times New Roman"/>
          <w:sz w:val="24"/>
          <w:szCs w:val="24"/>
        </w:rPr>
        <w:t xml:space="preserve">a faksem </w:t>
      </w:r>
      <w:r w:rsidR="0064789B">
        <w:rPr>
          <w:rFonts w:ascii="Times New Roman" w:hAnsi="Times New Roman" w:cs="Times New Roman"/>
          <w:sz w:val="24"/>
          <w:szCs w:val="24"/>
        </w:rPr>
        <w:br/>
      </w:r>
      <w:r>
        <w:rPr>
          <w:rFonts w:ascii="Times New Roman" w:hAnsi="Times New Roman" w:cs="Times New Roman"/>
          <w:sz w:val="24"/>
          <w:szCs w:val="24"/>
        </w:rPr>
        <w:t>na nr 89/ 623 20 76.</w:t>
      </w:r>
    </w:p>
    <w:p w14:paraId="79E41A79" w14:textId="0E2D877A" w:rsidR="005F621E" w:rsidRDefault="005F621E" w:rsidP="003D5743">
      <w:pPr>
        <w:spacing w:after="0"/>
        <w:jc w:val="both"/>
        <w:rPr>
          <w:rFonts w:ascii="Times New Roman" w:hAnsi="Times New Roman" w:cs="Times New Roman"/>
          <w:sz w:val="24"/>
          <w:szCs w:val="24"/>
        </w:rPr>
      </w:pPr>
      <w:r>
        <w:rPr>
          <w:rFonts w:ascii="Times New Roman" w:hAnsi="Times New Roman" w:cs="Times New Roman"/>
          <w:sz w:val="24"/>
          <w:szCs w:val="24"/>
        </w:rPr>
        <w:t>5) Wszelkie zawiadomienia, oświadczenia, wnioski oraz informacje przekazywane za pomocą faksu lub w formie elektronicznej wymagają</w:t>
      </w:r>
      <w:r w:rsidR="00DD19BB">
        <w:rPr>
          <w:rFonts w:ascii="Times New Roman" w:hAnsi="Times New Roman" w:cs="Times New Roman"/>
          <w:sz w:val="24"/>
          <w:szCs w:val="24"/>
        </w:rPr>
        <w:t xml:space="preserve"> na żądanie każdej ze stron, niezwłocznego potwierdzenia faktu ich otrzymania.</w:t>
      </w:r>
    </w:p>
    <w:p w14:paraId="03B302D4" w14:textId="0EC30FC5" w:rsidR="00DD19BB" w:rsidRDefault="00DD19BB" w:rsidP="003D5743">
      <w:pPr>
        <w:spacing w:after="0"/>
        <w:jc w:val="both"/>
        <w:rPr>
          <w:rFonts w:ascii="Times New Roman" w:hAnsi="Times New Roman" w:cs="Times New Roman"/>
          <w:sz w:val="24"/>
          <w:szCs w:val="24"/>
        </w:rPr>
      </w:pPr>
      <w:r>
        <w:rPr>
          <w:rFonts w:ascii="Times New Roman" w:hAnsi="Times New Roman" w:cs="Times New Roman"/>
          <w:sz w:val="24"/>
          <w:szCs w:val="24"/>
        </w:rPr>
        <w:t>6) Wykonawca może zwrócić się do Zamawiającego o wyjaśnienie treści SIWZ.</w:t>
      </w:r>
    </w:p>
    <w:p w14:paraId="6C40AB5E" w14:textId="0C2263D8" w:rsidR="00DD19BB" w:rsidRDefault="00DD19BB" w:rsidP="003D57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7) Jeżeli wniosek o wyjaśnienie treści SIWZ wpłynie do Zamawiającego nie później niż </w:t>
      </w:r>
      <w:r w:rsidR="0062102F">
        <w:rPr>
          <w:rFonts w:ascii="Times New Roman" w:hAnsi="Times New Roman" w:cs="Times New Roman"/>
          <w:sz w:val="24"/>
          <w:szCs w:val="24"/>
        </w:rPr>
        <w:br/>
      </w:r>
      <w:r>
        <w:rPr>
          <w:rFonts w:ascii="Times New Roman" w:hAnsi="Times New Roman" w:cs="Times New Roman"/>
          <w:sz w:val="24"/>
          <w:szCs w:val="24"/>
        </w:rPr>
        <w:t>do końca dnia, w którym upływa połowa terminu składania ofert, Zamawiający udzieli wyjaśnień niezwłocznie, jednak nie później niż na 2 dni przed upływem terminu składania ofert.</w:t>
      </w:r>
      <w:r w:rsidR="0062102F">
        <w:rPr>
          <w:rFonts w:ascii="Times New Roman" w:hAnsi="Times New Roman" w:cs="Times New Roman"/>
          <w:sz w:val="24"/>
          <w:szCs w:val="24"/>
        </w:rPr>
        <w:t xml:space="preserve"> Jeżeli wniosek o wyjaśnienie </w:t>
      </w:r>
      <w:r w:rsidR="001B05DB">
        <w:rPr>
          <w:rFonts w:ascii="Times New Roman" w:hAnsi="Times New Roman" w:cs="Times New Roman"/>
          <w:sz w:val="24"/>
          <w:szCs w:val="24"/>
        </w:rPr>
        <w:t>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1E5D0679" w14:textId="3C416F8E" w:rsidR="001B05DB" w:rsidRDefault="001B05DB" w:rsidP="003D5743">
      <w:pPr>
        <w:spacing w:after="0"/>
        <w:jc w:val="both"/>
        <w:rPr>
          <w:rFonts w:ascii="Times New Roman" w:hAnsi="Times New Roman" w:cs="Times New Roman"/>
          <w:sz w:val="24"/>
          <w:szCs w:val="24"/>
        </w:rPr>
      </w:pPr>
      <w:r>
        <w:rPr>
          <w:rFonts w:ascii="Times New Roman" w:hAnsi="Times New Roman" w:cs="Times New Roman"/>
          <w:sz w:val="24"/>
          <w:szCs w:val="24"/>
        </w:rPr>
        <w:t>8)</w:t>
      </w:r>
      <w:r w:rsidR="00F56EF4">
        <w:rPr>
          <w:rFonts w:ascii="Times New Roman" w:hAnsi="Times New Roman" w:cs="Times New Roman"/>
          <w:sz w:val="24"/>
          <w:szCs w:val="24"/>
        </w:rPr>
        <w:t xml:space="preserve"> Przedłużenie terminu składania ofert nie wpływa na bieg terminu składania wniosku, </w:t>
      </w:r>
      <w:r w:rsidR="00F56EF4">
        <w:rPr>
          <w:rFonts w:ascii="Times New Roman" w:hAnsi="Times New Roman" w:cs="Times New Roman"/>
          <w:sz w:val="24"/>
          <w:szCs w:val="24"/>
        </w:rPr>
        <w:br/>
        <w:t>o którym mowa w rozdziale VII pkt. 7 SIWZ.</w:t>
      </w:r>
    </w:p>
    <w:p w14:paraId="35615F72" w14:textId="42DE8C8E" w:rsidR="00F56EF4" w:rsidRDefault="00F56EF4" w:rsidP="003D5743">
      <w:pPr>
        <w:spacing w:after="0"/>
        <w:jc w:val="both"/>
        <w:rPr>
          <w:rFonts w:ascii="Times New Roman" w:hAnsi="Times New Roman" w:cs="Times New Roman"/>
          <w:sz w:val="24"/>
          <w:szCs w:val="24"/>
        </w:rPr>
      </w:pPr>
      <w:r>
        <w:rPr>
          <w:rFonts w:ascii="Times New Roman" w:hAnsi="Times New Roman" w:cs="Times New Roman"/>
          <w:sz w:val="24"/>
          <w:szCs w:val="24"/>
        </w:rPr>
        <w:t>9) Treść zapytań wraz z wyjaśnieniami Zamawiający przekaże Wykonawcom, którym przekazał SIWZ, bez ujawniania źródła zapytania.</w:t>
      </w:r>
    </w:p>
    <w:p w14:paraId="6EC3000B" w14:textId="1ADD3302" w:rsidR="00F56EF4" w:rsidRDefault="00F56EF4" w:rsidP="003D5743">
      <w:pPr>
        <w:spacing w:after="0"/>
        <w:jc w:val="both"/>
        <w:rPr>
          <w:rFonts w:ascii="Times New Roman" w:hAnsi="Times New Roman" w:cs="Times New Roman"/>
          <w:sz w:val="24"/>
          <w:szCs w:val="24"/>
        </w:rPr>
      </w:pPr>
      <w:r>
        <w:rPr>
          <w:rFonts w:ascii="Times New Roman" w:hAnsi="Times New Roman" w:cs="Times New Roman"/>
          <w:sz w:val="24"/>
          <w:szCs w:val="24"/>
        </w:rPr>
        <w:t>10) W przypadku rozbieżności pomiędzy treścią niniejszej SIWZ, a treścią udzielonych odpowiedzi, jako zobowiązującą należy przyjąć treść pisma zawierającego późniejsze oświadczenie Zamawiającego.</w:t>
      </w:r>
    </w:p>
    <w:p w14:paraId="32FA9CC8" w14:textId="391B6808" w:rsidR="00F56EF4" w:rsidRDefault="00F56EF4" w:rsidP="003D5743">
      <w:pPr>
        <w:spacing w:after="0"/>
        <w:jc w:val="both"/>
        <w:rPr>
          <w:rFonts w:ascii="Times New Roman" w:hAnsi="Times New Roman" w:cs="Times New Roman"/>
          <w:sz w:val="24"/>
          <w:szCs w:val="24"/>
        </w:rPr>
      </w:pPr>
      <w:r>
        <w:rPr>
          <w:rFonts w:ascii="Times New Roman" w:hAnsi="Times New Roman" w:cs="Times New Roman"/>
          <w:sz w:val="24"/>
          <w:szCs w:val="24"/>
        </w:rPr>
        <w:t>11) Zamawiający nie przewiduje zwołania zebrania Wykonawców.</w:t>
      </w:r>
    </w:p>
    <w:p w14:paraId="6B72BE7D" w14:textId="4BA49D71" w:rsidR="00F56EF4" w:rsidRDefault="00F56EF4" w:rsidP="003D5743">
      <w:pPr>
        <w:spacing w:after="0"/>
        <w:jc w:val="both"/>
        <w:rPr>
          <w:rFonts w:ascii="Times New Roman" w:hAnsi="Times New Roman" w:cs="Times New Roman"/>
          <w:sz w:val="24"/>
          <w:szCs w:val="24"/>
        </w:rPr>
      </w:pPr>
      <w:r>
        <w:rPr>
          <w:rFonts w:ascii="Times New Roman" w:hAnsi="Times New Roman" w:cs="Times New Roman"/>
          <w:sz w:val="24"/>
          <w:szCs w:val="24"/>
        </w:rPr>
        <w:t xml:space="preserve">12) W szczególnie uzasadnionych przypadkach Zamawiający może, w każdym czasie przed upływem terminu składania ofert, zmienić treść SIWZ. Dokonaną </w:t>
      </w:r>
      <w:r w:rsidR="00B831F1">
        <w:rPr>
          <w:rFonts w:ascii="Times New Roman" w:hAnsi="Times New Roman" w:cs="Times New Roman"/>
          <w:sz w:val="24"/>
          <w:szCs w:val="24"/>
        </w:rPr>
        <w:t>w ten sposób modyfikację Zamawiający zamieści na swojej stronie internetowej.</w:t>
      </w:r>
    </w:p>
    <w:p w14:paraId="0538C648" w14:textId="5FD5C21B" w:rsidR="00B831F1" w:rsidRDefault="00B831F1" w:rsidP="003D5743">
      <w:pPr>
        <w:spacing w:after="0"/>
        <w:jc w:val="both"/>
        <w:rPr>
          <w:rFonts w:ascii="Times New Roman" w:hAnsi="Times New Roman" w:cs="Times New Roman"/>
          <w:sz w:val="24"/>
          <w:szCs w:val="24"/>
        </w:rPr>
      </w:pPr>
      <w:r>
        <w:rPr>
          <w:rFonts w:ascii="Times New Roman" w:hAnsi="Times New Roman" w:cs="Times New Roman"/>
          <w:sz w:val="24"/>
          <w:szCs w:val="24"/>
        </w:rPr>
        <w:t>13) Zamawiający przedłuży termin składania ofert, jeżeli w wyniku zmiany treści SIWZ niezbędny jest dodatkowy czas na wprowadzenie zmian w ofertach. O przedłużeniu terminu składania ofert Zamawiający niezwłocznie zawiadomi wszystkich Wykonawców, którym przekazał SIWZ, a także zamieści stosowną informację na swojej stronie internetowej.</w:t>
      </w:r>
    </w:p>
    <w:p w14:paraId="7E068144" w14:textId="0153C608" w:rsidR="00B368B3" w:rsidRDefault="00B831F1" w:rsidP="003D5743">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B368B3">
        <w:rPr>
          <w:rFonts w:ascii="Times New Roman" w:hAnsi="Times New Roman" w:cs="Times New Roman"/>
          <w:sz w:val="24"/>
          <w:szCs w:val="24"/>
        </w:rPr>
        <w:t>Udostępnianie protokołu:</w:t>
      </w:r>
    </w:p>
    <w:p w14:paraId="05E0C780" w14:textId="1B79391D" w:rsidR="00B368B3" w:rsidRDefault="00B368B3" w:rsidP="003D5743">
      <w:pPr>
        <w:spacing w:after="0"/>
        <w:jc w:val="both"/>
        <w:rPr>
          <w:rFonts w:ascii="Times New Roman" w:hAnsi="Times New Roman" w:cs="Times New Roman"/>
          <w:sz w:val="24"/>
          <w:szCs w:val="24"/>
        </w:rPr>
      </w:pPr>
      <w:r>
        <w:rPr>
          <w:rFonts w:ascii="Times New Roman" w:hAnsi="Times New Roman" w:cs="Times New Roman"/>
          <w:sz w:val="24"/>
          <w:szCs w:val="24"/>
        </w:rPr>
        <w:t>1) Udostępnianiu podlega protokół wraz z załącznikami. Załączniki do protokołu udostępnia się po dokonaniu przez Zamawiającego wyboru najkorzystniejszej oferty lub unieważnieniu postępowania, z tym, że oferty są jawne od chwili ich otwarcia.</w:t>
      </w:r>
    </w:p>
    <w:p w14:paraId="1490D8EA" w14:textId="4BF74CD3" w:rsidR="00B368B3" w:rsidRDefault="00B368B3" w:rsidP="003D5743">
      <w:pPr>
        <w:spacing w:after="0"/>
        <w:jc w:val="both"/>
        <w:rPr>
          <w:rFonts w:ascii="Times New Roman" w:hAnsi="Times New Roman" w:cs="Times New Roman"/>
          <w:sz w:val="24"/>
          <w:szCs w:val="24"/>
        </w:rPr>
      </w:pPr>
      <w:r>
        <w:rPr>
          <w:rFonts w:ascii="Times New Roman" w:hAnsi="Times New Roman" w:cs="Times New Roman"/>
          <w:sz w:val="24"/>
          <w:szCs w:val="24"/>
        </w:rPr>
        <w:t xml:space="preserve">2) Osoba zainteresowana zobowiązana jest złożyć w siedzibie Zamawiającego </w:t>
      </w:r>
      <w:r w:rsidR="00C4600E">
        <w:rPr>
          <w:rFonts w:ascii="Times New Roman" w:hAnsi="Times New Roman" w:cs="Times New Roman"/>
          <w:sz w:val="24"/>
          <w:szCs w:val="24"/>
        </w:rPr>
        <w:t>pisemny wniosek o udostępnienie protokołu i/lub załączników do protokołu (np. ofert), określając sposób udostępnienia protokołu (wgląd w siedzibie Zamawiającego, przesłanie kopii pocztą, faksem lub drogą elektroniczną).</w:t>
      </w:r>
    </w:p>
    <w:p w14:paraId="694B10BE" w14:textId="1F2B0567" w:rsidR="00C4600E" w:rsidRDefault="00C4600E" w:rsidP="003D5743">
      <w:pPr>
        <w:spacing w:after="0"/>
        <w:jc w:val="both"/>
        <w:rPr>
          <w:rFonts w:ascii="Times New Roman" w:hAnsi="Times New Roman" w:cs="Times New Roman"/>
          <w:sz w:val="24"/>
          <w:szCs w:val="24"/>
        </w:rPr>
      </w:pPr>
      <w:r>
        <w:rPr>
          <w:rFonts w:ascii="Times New Roman" w:hAnsi="Times New Roman" w:cs="Times New Roman"/>
          <w:sz w:val="24"/>
          <w:szCs w:val="24"/>
        </w:rPr>
        <w:t>3) Zamawiający ustali, z uwzględnieniem złożonego w ofertach zastrzeżenia o tajemnicy przedsiębiorstw, zakres informacji, które mogą być udostępnione.</w:t>
      </w:r>
    </w:p>
    <w:p w14:paraId="507B111D" w14:textId="49FFD13E" w:rsidR="00C4600E" w:rsidRDefault="00C4600E" w:rsidP="00C4600E">
      <w:pPr>
        <w:jc w:val="both"/>
        <w:rPr>
          <w:rFonts w:ascii="Times New Roman" w:hAnsi="Times New Roman" w:cs="Times New Roman"/>
          <w:sz w:val="24"/>
          <w:szCs w:val="24"/>
        </w:rPr>
      </w:pPr>
      <w:r>
        <w:rPr>
          <w:rFonts w:ascii="Times New Roman" w:hAnsi="Times New Roman" w:cs="Times New Roman"/>
          <w:sz w:val="24"/>
          <w:szCs w:val="24"/>
        </w:rPr>
        <w:t>4) Po przeprowadzeniu powyższych czynności, Zamawiający ustali miejsce, termin i sposób udostępnienia protokołu i/lub załączników do protokołu (np. oferty), o czym poinformuje zainteresowanego pisemnie, faksem lub drogą elektroniczną.</w:t>
      </w:r>
    </w:p>
    <w:p w14:paraId="760B1781" w14:textId="1C1B23B8" w:rsidR="00C4600E" w:rsidRPr="00C4600E" w:rsidRDefault="00C4600E" w:rsidP="00C4600E">
      <w:pPr>
        <w:jc w:val="both"/>
        <w:rPr>
          <w:rFonts w:ascii="Times New Roman" w:hAnsi="Times New Roman" w:cs="Times New Roman"/>
          <w:b/>
          <w:bCs/>
          <w:sz w:val="24"/>
          <w:szCs w:val="24"/>
        </w:rPr>
      </w:pPr>
      <w:r w:rsidRPr="00C4600E">
        <w:rPr>
          <w:rFonts w:ascii="Times New Roman" w:hAnsi="Times New Roman" w:cs="Times New Roman"/>
          <w:b/>
          <w:bCs/>
          <w:sz w:val="24"/>
          <w:szCs w:val="24"/>
        </w:rPr>
        <w:t>VIII. WYMAGANIA DOTYCZĄCE WADIUM</w:t>
      </w:r>
    </w:p>
    <w:p w14:paraId="5E46F335" w14:textId="71AC189A" w:rsidR="00C4600E" w:rsidRPr="0032264C" w:rsidRDefault="006E5860" w:rsidP="006E5860">
      <w:pPr>
        <w:jc w:val="both"/>
        <w:rPr>
          <w:rFonts w:ascii="Times New Roman" w:hAnsi="Times New Roman" w:cs="Times New Roman"/>
          <w:sz w:val="24"/>
          <w:szCs w:val="24"/>
        </w:rPr>
      </w:pPr>
      <w:r w:rsidRPr="0032264C">
        <w:rPr>
          <w:rFonts w:ascii="Times New Roman" w:hAnsi="Times New Roman" w:cs="Times New Roman"/>
          <w:sz w:val="24"/>
          <w:szCs w:val="24"/>
        </w:rPr>
        <w:t xml:space="preserve">1. Każda składana oferta musi być zabezpieczona wadium w wysokości: </w:t>
      </w:r>
      <w:r w:rsidRPr="0032264C">
        <w:rPr>
          <w:rFonts w:ascii="Times New Roman" w:hAnsi="Times New Roman" w:cs="Times New Roman"/>
          <w:b/>
          <w:bCs/>
          <w:sz w:val="24"/>
          <w:szCs w:val="24"/>
        </w:rPr>
        <w:t>1 000,00 zł</w:t>
      </w:r>
      <w:r w:rsidRPr="0032264C">
        <w:rPr>
          <w:rFonts w:ascii="Times New Roman" w:hAnsi="Times New Roman" w:cs="Times New Roman"/>
          <w:sz w:val="24"/>
          <w:szCs w:val="24"/>
        </w:rPr>
        <w:t xml:space="preserve"> (słownie jeden tysiąc złotych 00/100) przed upływem terminu składania ofert.</w:t>
      </w:r>
    </w:p>
    <w:p w14:paraId="61CFE022" w14:textId="5680293C" w:rsidR="006E5860" w:rsidRPr="0032264C" w:rsidRDefault="006E5860" w:rsidP="006E5860">
      <w:pPr>
        <w:spacing w:after="0"/>
        <w:jc w:val="both"/>
        <w:rPr>
          <w:rFonts w:ascii="Times New Roman" w:hAnsi="Times New Roman" w:cs="Times New Roman"/>
          <w:sz w:val="24"/>
          <w:szCs w:val="24"/>
        </w:rPr>
      </w:pPr>
      <w:r w:rsidRPr="0032264C">
        <w:rPr>
          <w:rFonts w:ascii="Times New Roman" w:hAnsi="Times New Roman" w:cs="Times New Roman"/>
          <w:sz w:val="24"/>
          <w:szCs w:val="24"/>
        </w:rPr>
        <w:t>2. Wadium może być wniesione w:</w:t>
      </w:r>
    </w:p>
    <w:p w14:paraId="0DBAC64E" w14:textId="5CA5CC9E" w:rsidR="006E5860" w:rsidRPr="0032264C" w:rsidRDefault="006E5860" w:rsidP="006E5860">
      <w:pPr>
        <w:spacing w:after="0"/>
        <w:jc w:val="both"/>
        <w:rPr>
          <w:rFonts w:ascii="Times New Roman" w:hAnsi="Times New Roman" w:cs="Times New Roman"/>
          <w:sz w:val="24"/>
          <w:szCs w:val="24"/>
        </w:rPr>
      </w:pPr>
      <w:r w:rsidRPr="0032264C">
        <w:rPr>
          <w:rFonts w:ascii="Times New Roman" w:hAnsi="Times New Roman" w:cs="Times New Roman"/>
          <w:sz w:val="24"/>
          <w:szCs w:val="24"/>
        </w:rPr>
        <w:t>1) pieniądzu;</w:t>
      </w:r>
    </w:p>
    <w:p w14:paraId="5FA7A1D0" w14:textId="3D6A315E" w:rsidR="006E5860" w:rsidRPr="0032264C" w:rsidRDefault="006E5860" w:rsidP="006E5860">
      <w:pPr>
        <w:spacing w:after="0"/>
        <w:jc w:val="both"/>
        <w:rPr>
          <w:rFonts w:ascii="Times New Roman" w:hAnsi="Times New Roman" w:cs="Times New Roman"/>
          <w:sz w:val="24"/>
          <w:szCs w:val="24"/>
        </w:rPr>
      </w:pPr>
      <w:r w:rsidRPr="0032264C">
        <w:rPr>
          <w:rFonts w:ascii="Times New Roman" w:hAnsi="Times New Roman" w:cs="Times New Roman"/>
          <w:sz w:val="24"/>
          <w:szCs w:val="24"/>
        </w:rPr>
        <w:lastRenderedPageBreak/>
        <w:t>2)</w:t>
      </w:r>
      <w:r w:rsidR="00D06408" w:rsidRPr="0032264C">
        <w:rPr>
          <w:rFonts w:ascii="Times New Roman" w:hAnsi="Times New Roman" w:cs="Times New Roman"/>
          <w:sz w:val="24"/>
          <w:szCs w:val="24"/>
        </w:rPr>
        <w:t xml:space="preserve"> </w:t>
      </w:r>
      <w:r w:rsidRPr="0032264C">
        <w:rPr>
          <w:rFonts w:ascii="Times New Roman" w:hAnsi="Times New Roman" w:cs="Times New Roman"/>
          <w:sz w:val="24"/>
          <w:szCs w:val="24"/>
        </w:rPr>
        <w:t>poręczeniach bankowych, lub poręczeniach spółdzielczej kasy oszczędnościowo-kredytowej, z tym, że poręczenie kasy jest zawsze poręczeniem pieniężnym;</w:t>
      </w:r>
    </w:p>
    <w:p w14:paraId="05BACAC4" w14:textId="7E5BBC9F" w:rsidR="006E5860" w:rsidRPr="0032264C" w:rsidRDefault="006E5860" w:rsidP="006E5860">
      <w:pPr>
        <w:spacing w:after="0"/>
        <w:jc w:val="both"/>
        <w:rPr>
          <w:rFonts w:ascii="Times New Roman" w:hAnsi="Times New Roman" w:cs="Times New Roman"/>
          <w:sz w:val="24"/>
          <w:szCs w:val="24"/>
        </w:rPr>
      </w:pPr>
      <w:r w:rsidRPr="0032264C">
        <w:rPr>
          <w:rFonts w:ascii="Times New Roman" w:hAnsi="Times New Roman" w:cs="Times New Roman"/>
          <w:sz w:val="24"/>
          <w:szCs w:val="24"/>
        </w:rPr>
        <w:t>3) gwarancjach bankowych;</w:t>
      </w:r>
    </w:p>
    <w:p w14:paraId="20601C12" w14:textId="2168A1CA" w:rsidR="00787645" w:rsidRPr="0032264C" w:rsidRDefault="00787645" w:rsidP="006E5860">
      <w:pPr>
        <w:spacing w:after="0"/>
        <w:jc w:val="both"/>
        <w:rPr>
          <w:rFonts w:ascii="Times New Roman" w:hAnsi="Times New Roman" w:cs="Times New Roman"/>
          <w:sz w:val="24"/>
          <w:szCs w:val="24"/>
        </w:rPr>
      </w:pPr>
      <w:r w:rsidRPr="0032264C">
        <w:rPr>
          <w:rFonts w:ascii="Times New Roman" w:hAnsi="Times New Roman" w:cs="Times New Roman"/>
          <w:sz w:val="24"/>
          <w:szCs w:val="24"/>
        </w:rPr>
        <w:t>4) gwarancjach ubezpieczeniowych;</w:t>
      </w:r>
    </w:p>
    <w:p w14:paraId="461399AD" w14:textId="47465BF7" w:rsidR="00787645" w:rsidRPr="0032264C" w:rsidRDefault="00787645" w:rsidP="00D06408">
      <w:pPr>
        <w:jc w:val="both"/>
        <w:rPr>
          <w:rFonts w:ascii="Times New Roman" w:hAnsi="Times New Roman" w:cs="Times New Roman"/>
          <w:sz w:val="24"/>
          <w:szCs w:val="24"/>
        </w:rPr>
      </w:pPr>
      <w:r w:rsidRPr="0032264C">
        <w:rPr>
          <w:rFonts w:ascii="Times New Roman" w:hAnsi="Times New Roman" w:cs="Times New Roman"/>
          <w:sz w:val="24"/>
          <w:szCs w:val="24"/>
        </w:rPr>
        <w:t xml:space="preserve">5) poręczeniach udzielanych przez podmioty, o których mowa w art. 6b ust. 5 pkt 2 ustawy </w:t>
      </w:r>
      <w:r w:rsidR="0004283F" w:rsidRPr="0032264C">
        <w:rPr>
          <w:rFonts w:ascii="Times New Roman" w:hAnsi="Times New Roman" w:cs="Times New Roman"/>
          <w:sz w:val="24"/>
          <w:szCs w:val="24"/>
        </w:rPr>
        <w:br/>
      </w:r>
      <w:r w:rsidRPr="0032264C">
        <w:rPr>
          <w:rFonts w:ascii="Times New Roman" w:hAnsi="Times New Roman" w:cs="Times New Roman"/>
          <w:sz w:val="24"/>
          <w:szCs w:val="24"/>
        </w:rPr>
        <w:t xml:space="preserve">z dnia 9 listopada 2000 r. o utworzeniu Polskiej Agencji Rozwoju Przedsiębiorczości (Dz. U. </w:t>
      </w:r>
      <w:r w:rsidR="0004283F" w:rsidRPr="0032264C">
        <w:rPr>
          <w:rFonts w:ascii="Times New Roman" w:hAnsi="Times New Roman" w:cs="Times New Roman"/>
          <w:sz w:val="24"/>
          <w:szCs w:val="24"/>
        </w:rPr>
        <w:br/>
      </w:r>
      <w:r w:rsidRPr="0032264C">
        <w:rPr>
          <w:rFonts w:ascii="Times New Roman" w:hAnsi="Times New Roman" w:cs="Times New Roman"/>
          <w:sz w:val="24"/>
          <w:szCs w:val="24"/>
        </w:rPr>
        <w:t>z 2018 r. poz. 110).</w:t>
      </w:r>
    </w:p>
    <w:p w14:paraId="3A825243" w14:textId="653DA4B2" w:rsidR="00787645" w:rsidRPr="0032264C" w:rsidRDefault="00787645" w:rsidP="00D06408">
      <w:pPr>
        <w:jc w:val="both"/>
        <w:rPr>
          <w:rFonts w:ascii="Times New Roman" w:hAnsi="Times New Roman" w:cs="Times New Roman"/>
          <w:b/>
          <w:bCs/>
          <w:sz w:val="24"/>
          <w:szCs w:val="24"/>
        </w:rPr>
      </w:pPr>
      <w:r w:rsidRPr="0032264C">
        <w:rPr>
          <w:rFonts w:ascii="Times New Roman" w:hAnsi="Times New Roman" w:cs="Times New Roman"/>
          <w:sz w:val="24"/>
          <w:szCs w:val="24"/>
        </w:rPr>
        <w:t xml:space="preserve">3. Wadium w formie pieniądza należy wnieść przelewem na konto w Banku BS SZCZYTNO O/ŚWIĘTAJNO na rachunek 87 8838 1028 2005 0200 0198 0035, z dopiskiem na przelewie: </w:t>
      </w:r>
      <w:r w:rsidRPr="0032264C">
        <w:rPr>
          <w:rFonts w:ascii="Times New Roman" w:hAnsi="Times New Roman" w:cs="Times New Roman"/>
          <w:b/>
          <w:bCs/>
          <w:sz w:val="24"/>
          <w:szCs w:val="24"/>
        </w:rPr>
        <w:t>„Wadium w postępowaniu</w:t>
      </w:r>
      <w:r w:rsidR="00AD35F6" w:rsidRPr="0032264C">
        <w:rPr>
          <w:rFonts w:ascii="Times New Roman" w:hAnsi="Times New Roman" w:cs="Times New Roman"/>
          <w:b/>
          <w:bCs/>
          <w:sz w:val="24"/>
          <w:szCs w:val="24"/>
        </w:rPr>
        <w:t xml:space="preserve"> GK.271.</w:t>
      </w:r>
      <w:r w:rsidR="00B62E9E">
        <w:rPr>
          <w:rFonts w:ascii="Times New Roman" w:hAnsi="Times New Roman" w:cs="Times New Roman"/>
          <w:b/>
          <w:bCs/>
          <w:sz w:val="24"/>
          <w:szCs w:val="24"/>
        </w:rPr>
        <w:t>2.</w:t>
      </w:r>
      <w:r w:rsidR="00AD35F6" w:rsidRPr="0032264C">
        <w:rPr>
          <w:rFonts w:ascii="Times New Roman" w:hAnsi="Times New Roman" w:cs="Times New Roman"/>
          <w:b/>
          <w:bCs/>
          <w:sz w:val="24"/>
          <w:szCs w:val="24"/>
        </w:rPr>
        <w:t xml:space="preserve">1.2019 </w:t>
      </w:r>
      <w:r w:rsidRPr="0032264C">
        <w:rPr>
          <w:rFonts w:ascii="Times New Roman" w:hAnsi="Times New Roman" w:cs="Times New Roman"/>
          <w:b/>
          <w:bCs/>
          <w:sz w:val="24"/>
          <w:szCs w:val="24"/>
        </w:rPr>
        <w:t xml:space="preserve">pn. „Odbiór odpadów komunalnych </w:t>
      </w:r>
      <w:r w:rsidR="0004283F" w:rsidRPr="0032264C">
        <w:rPr>
          <w:rFonts w:ascii="Times New Roman" w:hAnsi="Times New Roman" w:cs="Times New Roman"/>
          <w:b/>
          <w:bCs/>
          <w:sz w:val="24"/>
          <w:szCs w:val="24"/>
        </w:rPr>
        <w:br/>
      </w:r>
      <w:r w:rsidRPr="0032264C">
        <w:rPr>
          <w:rFonts w:ascii="Times New Roman" w:hAnsi="Times New Roman" w:cs="Times New Roman"/>
          <w:b/>
          <w:bCs/>
          <w:sz w:val="24"/>
          <w:szCs w:val="24"/>
        </w:rPr>
        <w:t xml:space="preserve">od właścicieli nieruchomości niezamieszkałych </w:t>
      </w:r>
      <w:r w:rsidR="0082708E" w:rsidRPr="0032264C">
        <w:rPr>
          <w:rFonts w:ascii="Times New Roman" w:hAnsi="Times New Roman" w:cs="Times New Roman"/>
          <w:b/>
          <w:bCs/>
          <w:sz w:val="24"/>
          <w:szCs w:val="24"/>
        </w:rPr>
        <w:t>z</w:t>
      </w:r>
      <w:r w:rsidRPr="0032264C">
        <w:rPr>
          <w:rFonts w:ascii="Times New Roman" w:hAnsi="Times New Roman" w:cs="Times New Roman"/>
          <w:b/>
          <w:bCs/>
          <w:sz w:val="24"/>
          <w:szCs w:val="24"/>
        </w:rPr>
        <w:t xml:space="preserve"> teren</w:t>
      </w:r>
      <w:r w:rsidR="0082708E" w:rsidRPr="0032264C">
        <w:rPr>
          <w:rFonts w:ascii="Times New Roman" w:hAnsi="Times New Roman" w:cs="Times New Roman"/>
          <w:b/>
          <w:bCs/>
          <w:sz w:val="24"/>
          <w:szCs w:val="24"/>
        </w:rPr>
        <w:t>u</w:t>
      </w:r>
      <w:r w:rsidRPr="0032264C">
        <w:rPr>
          <w:rFonts w:ascii="Times New Roman" w:hAnsi="Times New Roman" w:cs="Times New Roman"/>
          <w:b/>
          <w:bCs/>
          <w:sz w:val="24"/>
          <w:szCs w:val="24"/>
        </w:rPr>
        <w:t xml:space="preserve"> Gminy Świętajno</w:t>
      </w:r>
      <w:r w:rsidR="0004283F" w:rsidRPr="0032264C">
        <w:rPr>
          <w:rFonts w:ascii="Times New Roman" w:hAnsi="Times New Roman" w:cs="Times New Roman"/>
          <w:b/>
          <w:bCs/>
          <w:sz w:val="24"/>
          <w:szCs w:val="24"/>
        </w:rPr>
        <w:t>”.</w:t>
      </w:r>
    </w:p>
    <w:p w14:paraId="5478857E" w14:textId="0780B275" w:rsidR="0004283F" w:rsidRPr="0032264C" w:rsidRDefault="0004283F" w:rsidP="00D06408">
      <w:pPr>
        <w:jc w:val="both"/>
        <w:rPr>
          <w:rFonts w:ascii="Times New Roman" w:hAnsi="Times New Roman" w:cs="Times New Roman"/>
          <w:sz w:val="24"/>
          <w:szCs w:val="24"/>
        </w:rPr>
      </w:pPr>
      <w:r w:rsidRPr="0032264C">
        <w:rPr>
          <w:rFonts w:ascii="Times New Roman" w:hAnsi="Times New Roman" w:cs="Times New Roman"/>
          <w:sz w:val="24"/>
          <w:szCs w:val="24"/>
        </w:rPr>
        <w:t>4. Skuteczne wniesienie wadium w pieniądzu następuje z chwilą uznania środków pieniężnych na rachunek bankowy Zamawiającego (tj. przed upływem dnia i godziny wyznaczonej jako ostateczny termin składania ofert).</w:t>
      </w:r>
    </w:p>
    <w:p w14:paraId="6F4AEE12" w14:textId="61CF30A9" w:rsidR="0004283F" w:rsidRPr="0032264C" w:rsidRDefault="0004283F" w:rsidP="00D06408">
      <w:pPr>
        <w:spacing w:after="0"/>
        <w:jc w:val="both"/>
        <w:rPr>
          <w:rFonts w:ascii="Times New Roman" w:hAnsi="Times New Roman" w:cs="Times New Roman"/>
          <w:sz w:val="24"/>
          <w:szCs w:val="24"/>
        </w:rPr>
      </w:pPr>
      <w:r w:rsidRPr="0032264C">
        <w:rPr>
          <w:rFonts w:ascii="Times New Roman" w:hAnsi="Times New Roman" w:cs="Times New Roman"/>
          <w:sz w:val="24"/>
          <w:szCs w:val="24"/>
        </w:rPr>
        <w:t>5. Zamawiający zaleca, aby w przypadku wniesienia wadium w formie</w:t>
      </w:r>
      <w:r w:rsidR="00D06408" w:rsidRPr="0032264C">
        <w:rPr>
          <w:rFonts w:ascii="Times New Roman" w:hAnsi="Times New Roman" w:cs="Times New Roman"/>
          <w:sz w:val="24"/>
          <w:szCs w:val="24"/>
        </w:rPr>
        <w:t>:</w:t>
      </w:r>
    </w:p>
    <w:p w14:paraId="648A9B49" w14:textId="0920E366" w:rsidR="00D06408" w:rsidRPr="0032264C" w:rsidRDefault="00D06408" w:rsidP="00D06408">
      <w:pPr>
        <w:spacing w:after="0"/>
        <w:jc w:val="both"/>
        <w:rPr>
          <w:rFonts w:ascii="Times New Roman" w:hAnsi="Times New Roman" w:cs="Times New Roman"/>
          <w:sz w:val="24"/>
          <w:szCs w:val="24"/>
        </w:rPr>
      </w:pPr>
      <w:r w:rsidRPr="0032264C">
        <w:rPr>
          <w:rFonts w:ascii="Times New Roman" w:hAnsi="Times New Roman" w:cs="Times New Roman"/>
          <w:sz w:val="24"/>
          <w:szCs w:val="24"/>
        </w:rPr>
        <w:t xml:space="preserve">1) pieniężnej – dokument potwierdzający dokonanie przelewu wadium został załączony </w:t>
      </w:r>
      <w:r w:rsidRPr="0032264C">
        <w:rPr>
          <w:rFonts w:ascii="Times New Roman" w:hAnsi="Times New Roman" w:cs="Times New Roman"/>
          <w:sz w:val="24"/>
          <w:szCs w:val="24"/>
        </w:rPr>
        <w:br/>
        <w:t>do ofert;</w:t>
      </w:r>
    </w:p>
    <w:p w14:paraId="7CF0191B" w14:textId="49FA5E21" w:rsidR="00D06408" w:rsidRPr="0032264C" w:rsidRDefault="00D06408" w:rsidP="00D06408">
      <w:pPr>
        <w:jc w:val="both"/>
        <w:rPr>
          <w:rFonts w:ascii="Times New Roman" w:hAnsi="Times New Roman" w:cs="Times New Roman"/>
          <w:sz w:val="24"/>
          <w:szCs w:val="24"/>
        </w:rPr>
      </w:pPr>
      <w:r w:rsidRPr="0032264C">
        <w:rPr>
          <w:rFonts w:ascii="Times New Roman" w:hAnsi="Times New Roman" w:cs="Times New Roman"/>
          <w:sz w:val="24"/>
          <w:szCs w:val="24"/>
        </w:rPr>
        <w:t>2) inny niż pieniądz – oryginał dokumentu został złożony w oddzielnej kopercie, a jego kopia w ofercie.</w:t>
      </w:r>
    </w:p>
    <w:p w14:paraId="24F9E252" w14:textId="6EC97D82" w:rsidR="00D06408" w:rsidRPr="0032264C" w:rsidRDefault="00D06408" w:rsidP="00D06408">
      <w:pPr>
        <w:jc w:val="both"/>
        <w:rPr>
          <w:rFonts w:ascii="Times New Roman" w:hAnsi="Times New Roman" w:cs="Times New Roman"/>
          <w:sz w:val="24"/>
          <w:szCs w:val="24"/>
        </w:rPr>
      </w:pPr>
      <w:r w:rsidRPr="0032264C">
        <w:rPr>
          <w:rFonts w:ascii="Times New Roman" w:hAnsi="Times New Roman" w:cs="Times New Roman"/>
          <w:sz w:val="24"/>
          <w:szCs w:val="24"/>
        </w:rPr>
        <w:t>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42E0C482" w14:textId="0D8E77B2" w:rsidR="00D06408" w:rsidRPr="0032264C" w:rsidRDefault="00D06408" w:rsidP="00D06408">
      <w:pPr>
        <w:jc w:val="both"/>
        <w:rPr>
          <w:rFonts w:ascii="Times New Roman" w:hAnsi="Times New Roman" w:cs="Times New Roman"/>
          <w:sz w:val="24"/>
          <w:szCs w:val="24"/>
        </w:rPr>
      </w:pPr>
      <w:r w:rsidRPr="0032264C">
        <w:rPr>
          <w:rFonts w:ascii="Times New Roman" w:hAnsi="Times New Roman" w:cs="Times New Roman"/>
          <w:sz w:val="24"/>
          <w:szCs w:val="24"/>
        </w:rPr>
        <w:t>7. Oferta Wykonawcy, który nie wniesie wadium lub wniesie w sposób nieprawidłowy zostanie odrzucona.</w:t>
      </w:r>
    </w:p>
    <w:p w14:paraId="2D929320" w14:textId="627C0DC1" w:rsidR="00D06408" w:rsidRPr="0032264C" w:rsidRDefault="00D06408" w:rsidP="00D06408">
      <w:pPr>
        <w:jc w:val="both"/>
        <w:rPr>
          <w:rFonts w:ascii="Times New Roman" w:hAnsi="Times New Roman" w:cs="Times New Roman"/>
          <w:sz w:val="24"/>
          <w:szCs w:val="24"/>
        </w:rPr>
      </w:pPr>
      <w:r w:rsidRPr="0032264C">
        <w:rPr>
          <w:rFonts w:ascii="Times New Roman" w:hAnsi="Times New Roman" w:cs="Times New Roman"/>
          <w:sz w:val="24"/>
          <w:szCs w:val="24"/>
        </w:rPr>
        <w:t>8. Okoliczności i zasady zwrotu wadium, jego przepadku oraz zasady jego zaliczenia na poczet zabezpieczenia należytego wykonania umowy określa ustawa Pzp.</w:t>
      </w:r>
    </w:p>
    <w:p w14:paraId="4FB3D240" w14:textId="2D17BBF7" w:rsidR="00C4600E" w:rsidRPr="00C4600E" w:rsidRDefault="00C4600E" w:rsidP="00C4600E">
      <w:pPr>
        <w:jc w:val="both"/>
        <w:rPr>
          <w:rFonts w:ascii="Times New Roman" w:hAnsi="Times New Roman" w:cs="Times New Roman"/>
          <w:b/>
          <w:bCs/>
          <w:sz w:val="24"/>
          <w:szCs w:val="24"/>
        </w:rPr>
      </w:pPr>
      <w:r w:rsidRPr="00C4600E">
        <w:rPr>
          <w:rFonts w:ascii="Times New Roman" w:hAnsi="Times New Roman" w:cs="Times New Roman"/>
          <w:b/>
          <w:bCs/>
          <w:sz w:val="24"/>
          <w:szCs w:val="24"/>
        </w:rPr>
        <w:t>IX. TERMIN ZWIĄZANIA OFERT</w:t>
      </w:r>
    </w:p>
    <w:p w14:paraId="0292B618" w14:textId="2F9BCB68" w:rsidR="00C4600E" w:rsidRDefault="00C4600E" w:rsidP="00C4600E">
      <w:pPr>
        <w:spacing w:after="0"/>
        <w:jc w:val="both"/>
        <w:rPr>
          <w:rFonts w:ascii="Times New Roman" w:hAnsi="Times New Roman" w:cs="Times New Roman"/>
          <w:sz w:val="24"/>
          <w:szCs w:val="24"/>
        </w:rPr>
      </w:pPr>
      <w:r w:rsidRPr="00C4600E">
        <w:rPr>
          <w:rFonts w:ascii="Times New Roman" w:hAnsi="Times New Roman" w:cs="Times New Roman"/>
          <w:sz w:val="24"/>
          <w:szCs w:val="24"/>
        </w:rPr>
        <w:t>1.</w:t>
      </w:r>
      <w:r>
        <w:rPr>
          <w:rFonts w:ascii="Times New Roman" w:hAnsi="Times New Roman" w:cs="Times New Roman"/>
          <w:sz w:val="24"/>
          <w:szCs w:val="24"/>
        </w:rPr>
        <w:t xml:space="preserve"> Termin związania ofertą wynosi – 30 dni.</w:t>
      </w:r>
    </w:p>
    <w:p w14:paraId="06D72ABA" w14:textId="537787C9" w:rsidR="00C4600E" w:rsidRPr="00147AA1" w:rsidRDefault="00C4600E" w:rsidP="00C4600E">
      <w:pPr>
        <w:spacing w:after="0"/>
        <w:jc w:val="both"/>
        <w:rPr>
          <w:rFonts w:ascii="Times New Roman" w:hAnsi="Times New Roman" w:cs="Times New Roman"/>
          <w:color w:val="FF0000"/>
          <w:sz w:val="24"/>
          <w:szCs w:val="24"/>
        </w:rPr>
      </w:pPr>
      <w:r>
        <w:rPr>
          <w:rFonts w:ascii="Times New Roman" w:hAnsi="Times New Roman" w:cs="Times New Roman"/>
          <w:sz w:val="24"/>
          <w:szCs w:val="24"/>
        </w:rPr>
        <w:t>2. Bieg terminu związania ofertą rozpoczyna się wraz z upływem terminu składania ofert</w:t>
      </w:r>
      <w:r w:rsidR="00147AA1">
        <w:rPr>
          <w:rFonts w:ascii="Times New Roman" w:hAnsi="Times New Roman" w:cs="Times New Roman"/>
          <w:sz w:val="24"/>
          <w:szCs w:val="24"/>
        </w:rPr>
        <w:t xml:space="preserve"> (</w:t>
      </w:r>
      <w:r w:rsidR="00147AA1" w:rsidRPr="0032264C">
        <w:rPr>
          <w:rFonts w:ascii="Times New Roman" w:hAnsi="Times New Roman" w:cs="Times New Roman"/>
          <w:sz w:val="24"/>
          <w:szCs w:val="24"/>
        </w:rPr>
        <w:t>art. 85 ust 5 ustawy Pzp)</w:t>
      </w:r>
      <w:r w:rsidRPr="0032264C">
        <w:rPr>
          <w:rFonts w:ascii="Times New Roman" w:hAnsi="Times New Roman" w:cs="Times New Roman"/>
          <w:sz w:val="24"/>
          <w:szCs w:val="24"/>
        </w:rPr>
        <w:t>.</w:t>
      </w:r>
    </w:p>
    <w:p w14:paraId="0C227D3B" w14:textId="7AD7F0FB" w:rsidR="00147AA1" w:rsidRDefault="00C4600E" w:rsidP="00147AA1">
      <w:pPr>
        <w:spacing w:after="0"/>
        <w:jc w:val="both"/>
        <w:rPr>
          <w:rFonts w:ascii="Times New Roman" w:hAnsi="Times New Roman" w:cs="Times New Roman"/>
          <w:sz w:val="24"/>
          <w:szCs w:val="24"/>
        </w:rPr>
      </w:pPr>
      <w:r>
        <w:rPr>
          <w:rFonts w:ascii="Times New Roman" w:hAnsi="Times New Roman" w:cs="Times New Roman"/>
          <w:sz w:val="24"/>
          <w:szCs w:val="24"/>
        </w:rPr>
        <w:t>3.</w:t>
      </w:r>
      <w:r w:rsidR="00147AA1">
        <w:rPr>
          <w:rFonts w:ascii="Times New Roman" w:hAnsi="Times New Roman" w:cs="Times New Roman"/>
          <w:sz w:val="24"/>
          <w:szCs w:val="24"/>
        </w:rPr>
        <w:t xml:space="preserve"> </w:t>
      </w:r>
      <w:r>
        <w:rPr>
          <w:rFonts w:ascii="Times New Roman" w:hAnsi="Times New Roman" w:cs="Times New Roman"/>
          <w:sz w:val="24"/>
          <w:szCs w:val="24"/>
        </w:rPr>
        <w:t xml:space="preserve">Wykonawca samodzielnie lub na wniosek </w:t>
      </w:r>
      <w:r w:rsidR="004D4FCF">
        <w:rPr>
          <w:rFonts w:ascii="Times New Roman" w:hAnsi="Times New Roman" w:cs="Times New Roman"/>
          <w:sz w:val="24"/>
          <w:szCs w:val="24"/>
        </w:rPr>
        <w:t>Z</w:t>
      </w:r>
      <w:r>
        <w:rPr>
          <w:rFonts w:ascii="Times New Roman" w:hAnsi="Times New Roman" w:cs="Times New Roman"/>
          <w:sz w:val="24"/>
          <w:szCs w:val="24"/>
        </w:rPr>
        <w:t xml:space="preserve">amawiającego może przedłużyć termin związania ofertą, z tym że </w:t>
      </w:r>
      <w:r w:rsidR="004D4FCF">
        <w:rPr>
          <w:rFonts w:ascii="Times New Roman" w:hAnsi="Times New Roman" w:cs="Times New Roman"/>
          <w:sz w:val="24"/>
          <w:szCs w:val="24"/>
        </w:rPr>
        <w:t>Z</w:t>
      </w:r>
      <w:r>
        <w:rPr>
          <w:rFonts w:ascii="Times New Roman" w:hAnsi="Times New Roman" w:cs="Times New Roman"/>
          <w:sz w:val="24"/>
          <w:szCs w:val="24"/>
        </w:rPr>
        <w:t xml:space="preserve">amawiający może </w:t>
      </w:r>
      <w:r w:rsidR="0038130A">
        <w:rPr>
          <w:rFonts w:ascii="Times New Roman" w:hAnsi="Times New Roman" w:cs="Times New Roman"/>
          <w:sz w:val="24"/>
          <w:szCs w:val="24"/>
        </w:rPr>
        <w:t xml:space="preserve">tylko raz, co najmniej na 3 dni przed upływem terminu związania ofertą, zwrócić się do </w:t>
      </w:r>
      <w:r w:rsidR="004D4FCF">
        <w:rPr>
          <w:rFonts w:ascii="Times New Roman" w:hAnsi="Times New Roman" w:cs="Times New Roman"/>
          <w:sz w:val="24"/>
          <w:szCs w:val="24"/>
        </w:rPr>
        <w:t>w</w:t>
      </w:r>
      <w:r w:rsidR="0038130A">
        <w:rPr>
          <w:rFonts w:ascii="Times New Roman" w:hAnsi="Times New Roman" w:cs="Times New Roman"/>
          <w:sz w:val="24"/>
          <w:szCs w:val="24"/>
        </w:rPr>
        <w:t>ykonawców o wyrażenie zgody na przedłużenie terminu o oznaczony okres, nie dłuższy jednak niż 60 dni.</w:t>
      </w:r>
    </w:p>
    <w:p w14:paraId="4944B808" w14:textId="5897B4EB" w:rsidR="00147AA1" w:rsidRPr="0032264C" w:rsidRDefault="00147AA1" w:rsidP="00147AA1">
      <w:pPr>
        <w:spacing w:after="0"/>
        <w:jc w:val="both"/>
        <w:rPr>
          <w:rFonts w:ascii="Times New Roman" w:hAnsi="Times New Roman" w:cs="Times New Roman"/>
          <w:sz w:val="24"/>
          <w:szCs w:val="24"/>
        </w:rPr>
      </w:pPr>
      <w:r w:rsidRPr="0032264C">
        <w:rPr>
          <w:rFonts w:ascii="Times New Roman" w:hAnsi="Times New Roman" w:cs="Times New Roman"/>
          <w:sz w:val="24"/>
          <w:szCs w:val="24"/>
        </w:rPr>
        <w:t>4. Odmowa wyrażenia zgody na przedłużenie terminu związania ofertą nie powoduje utraty wadium.</w:t>
      </w:r>
    </w:p>
    <w:p w14:paraId="4F048D56" w14:textId="04EF6C46" w:rsidR="00147AA1" w:rsidRPr="0032264C" w:rsidRDefault="00147AA1" w:rsidP="00147AA1">
      <w:pPr>
        <w:spacing w:after="0"/>
        <w:jc w:val="both"/>
        <w:rPr>
          <w:rFonts w:ascii="Times New Roman" w:hAnsi="Times New Roman" w:cs="Times New Roman"/>
          <w:sz w:val="24"/>
          <w:szCs w:val="24"/>
        </w:rPr>
      </w:pPr>
      <w:r w:rsidRPr="0032264C">
        <w:rPr>
          <w:rFonts w:ascii="Times New Roman" w:hAnsi="Times New Roman" w:cs="Times New Roman"/>
          <w:sz w:val="24"/>
          <w:szCs w:val="24"/>
        </w:rPr>
        <w:lastRenderedPageBreak/>
        <w:t>5.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0197931" w14:textId="77777777" w:rsidR="00147AA1" w:rsidRDefault="00147AA1" w:rsidP="00147AA1">
      <w:pPr>
        <w:spacing w:after="0"/>
        <w:jc w:val="both"/>
        <w:rPr>
          <w:rFonts w:ascii="Times New Roman" w:hAnsi="Times New Roman" w:cs="Times New Roman"/>
          <w:sz w:val="24"/>
          <w:szCs w:val="24"/>
        </w:rPr>
      </w:pPr>
    </w:p>
    <w:p w14:paraId="386FE8E6" w14:textId="275626CD" w:rsidR="0038130A" w:rsidRPr="0038130A" w:rsidRDefault="0038130A" w:rsidP="0038130A">
      <w:pPr>
        <w:jc w:val="both"/>
        <w:rPr>
          <w:rFonts w:ascii="Times New Roman" w:hAnsi="Times New Roman" w:cs="Times New Roman"/>
          <w:b/>
          <w:bCs/>
          <w:sz w:val="24"/>
          <w:szCs w:val="24"/>
        </w:rPr>
      </w:pPr>
      <w:r w:rsidRPr="0038130A">
        <w:rPr>
          <w:rFonts w:ascii="Times New Roman" w:hAnsi="Times New Roman" w:cs="Times New Roman"/>
          <w:b/>
          <w:bCs/>
          <w:sz w:val="24"/>
          <w:szCs w:val="24"/>
        </w:rPr>
        <w:t>X. OPIS SPOSOBU PRZYGOTOWANIA OFERTY</w:t>
      </w:r>
    </w:p>
    <w:p w14:paraId="493EE7AD" w14:textId="3E431A59"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1. Wykonawca składa jedną podpisaną ofertę z zachowaniem formy pisemnej pod rygorem nieważności, napisan</w:t>
      </w:r>
      <w:r w:rsidR="00573819">
        <w:rPr>
          <w:rFonts w:ascii="Times New Roman" w:hAnsi="Times New Roman" w:cs="Times New Roman"/>
          <w:sz w:val="24"/>
          <w:szCs w:val="24"/>
        </w:rPr>
        <w:t>ą</w:t>
      </w:r>
      <w:r>
        <w:rPr>
          <w:rFonts w:ascii="Times New Roman" w:hAnsi="Times New Roman" w:cs="Times New Roman"/>
          <w:sz w:val="24"/>
          <w:szCs w:val="24"/>
        </w:rPr>
        <w:t xml:space="preserve"> w języku polskim.</w:t>
      </w:r>
    </w:p>
    <w:p w14:paraId="59021A07" w14:textId="4DB73879"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2. Oferta winna zawierać:</w:t>
      </w:r>
    </w:p>
    <w:p w14:paraId="08FE5DD7" w14:textId="72FAECF9"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a) Formularz ofertowy zgodny ze wzorem stanowiącym </w:t>
      </w:r>
      <w:r w:rsidRPr="0038130A">
        <w:rPr>
          <w:rFonts w:ascii="Times New Roman" w:hAnsi="Times New Roman" w:cs="Times New Roman"/>
          <w:b/>
          <w:bCs/>
          <w:sz w:val="24"/>
          <w:szCs w:val="24"/>
        </w:rPr>
        <w:t>załącznik nr 2</w:t>
      </w:r>
      <w:r>
        <w:rPr>
          <w:rFonts w:ascii="Times New Roman" w:hAnsi="Times New Roman" w:cs="Times New Roman"/>
          <w:sz w:val="24"/>
          <w:szCs w:val="24"/>
        </w:rPr>
        <w:t xml:space="preserve"> do SIWZ </w:t>
      </w:r>
      <w:r>
        <w:rPr>
          <w:rFonts w:ascii="Times New Roman" w:hAnsi="Times New Roman" w:cs="Times New Roman"/>
          <w:sz w:val="24"/>
          <w:szCs w:val="24"/>
        </w:rPr>
        <w:br/>
        <w:t xml:space="preserve">lub zawierający wszystkie informacje i oświadczenia wskazane w treści załącznika nr 2 </w:t>
      </w:r>
      <w:r>
        <w:rPr>
          <w:rFonts w:ascii="Times New Roman" w:hAnsi="Times New Roman" w:cs="Times New Roman"/>
          <w:sz w:val="24"/>
          <w:szCs w:val="24"/>
        </w:rPr>
        <w:br/>
        <w:t>do SIWZ.</w:t>
      </w:r>
    </w:p>
    <w:p w14:paraId="28310754" w14:textId="2E8C7502"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b) Oświadczenia zgodne ze wzorami stanowiącymi </w:t>
      </w:r>
      <w:r w:rsidRPr="0038130A">
        <w:rPr>
          <w:rFonts w:ascii="Times New Roman" w:hAnsi="Times New Roman" w:cs="Times New Roman"/>
          <w:b/>
          <w:bCs/>
          <w:sz w:val="24"/>
          <w:szCs w:val="24"/>
        </w:rPr>
        <w:t>załączniki nr 3 i 4</w:t>
      </w:r>
      <w:r>
        <w:rPr>
          <w:rFonts w:ascii="Times New Roman" w:hAnsi="Times New Roman" w:cs="Times New Roman"/>
          <w:sz w:val="24"/>
          <w:szCs w:val="24"/>
        </w:rPr>
        <w:t xml:space="preserve"> do SIWZ.</w:t>
      </w:r>
    </w:p>
    <w:p w14:paraId="5D7199ED" w14:textId="27394AEE"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c) Oświadczenia, o których mowa w pp-kcie b dotyczące podmiotów, na zdolnościach lub sytuacji których polega Wykonawca.</w:t>
      </w:r>
    </w:p>
    <w:p w14:paraId="5BFC61F4" w14:textId="107B167C"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d) Zobowiązania, w przypadku gdy Wykonawca polega na zdolnościach innych podmiotów </w:t>
      </w:r>
      <w:r>
        <w:rPr>
          <w:rFonts w:ascii="Times New Roman" w:hAnsi="Times New Roman" w:cs="Times New Roman"/>
          <w:sz w:val="24"/>
          <w:szCs w:val="24"/>
        </w:rPr>
        <w:br/>
        <w:t>w celu potwierdzenia spełniania warunków udziału w postępowaniu.</w:t>
      </w:r>
    </w:p>
    <w:p w14:paraId="5D1A573B" w14:textId="131CDDEE"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e) Pełnomocnictwo do podpisania oferty, o ile prawo do podpisania oferty nie wynika z innych dokumentów złożonych wraz z ofertą.</w:t>
      </w:r>
    </w:p>
    <w:p w14:paraId="557AA61D" w14:textId="3664C638" w:rsidR="0038130A" w:rsidRDefault="0038130A"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f) Pełnomocnictwo do reprezentowania wszystkich Wykonawców </w:t>
      </w:r>
      <w:r w:rsidR="008C6525">
        <w:rPr>
          <w:rFonts w:ascii="Times New Roman" w:hAnsi="Times New Roman" w:cs="Times New Roman"/>
          <w:sz w:val="24"/>
          <w:szCs w:val="24"/>
        </w:rPr>
        <w:t xml:space="preserve">wspólnie ubiegających się </w:t>
      </w:r>
      <w:r w:rsidR="008C6525">
        <w:rPr>
          <w:rFonts w:ascii="Times New Roman" w:hAnsi="Times New Roman" w:cs="Times New Roman"/>
          <w:sz w:val="24"/>
          <w:szCs w:val="24"/>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53153014" w14:textId="18997AE9" w:rsidR="008C6525" w:rsidRDefault="008C6525"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g) Dokumenty, z których wynika prawo do podpisania oferty (oryginał lub kopia potwierdzona za zgodność z oryginałem przez notariusza) względnie do podpisania innych oświadczeń lub dokumentów  składanych wraz z ofertą, chyba że Zamawiający może je uzyskać </w:t>
      </w:r>
      <w:r>
        <w:rPr>
          <w:rFonts w:ascii="Times New Roman" w:hAnsi="Times New Roman" w:cs="Times New Roman"/>
          <w:sz w:val="24"/>
          <w:szCs w:val="24"/>
        </w:rPr>
        <w:br/>
        <w:t>w szczególności za pomocą bezpłatnych i ogólnodostępnych baz danych, w szczególności rejestrów publicznych w rozumieniu ustawy z dnia 17 lutego 2005 r. o informatyzacji działalności podmiotów realizujących zadania publiczne (Dz. U. z 2014 r. poz. 1114 z 2016 r. poz. 352), a Wykonawca wskazał to wraz ze złożeniem oferty, o ile prawo do ich podpisania nie wynika z dokumentów złożonych wraz z ofertą.</w:t>
      </w:r>
    </w:p>
    <w:p w14:paraId="530CF105" w14:textId="711D6EA2" w:rsidR="008C6525" w:rsidRDefault="008C6525"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3. W przypadku dołączenia dokumentów w języku obcym, konieczne jest przedstawienie </w:t>
      </w:r>
      <w:r w:rsidR="000535EE">
        <w:rPr>
          <w:rFonts w:ascii="Times New Roman" w:hAnsi="Times New Roman" w:cs="Times New Roman"/>
          <w:sz w:val="24"/>
          <w:szCs w:val="24"/>
        </w:rPr>
        <w:t>tłumaczenia dokumentów na język polski przez tłumacza przysięgłego Wykonawcy.</w:t>
      </w:r>
    </w:p>
    <w:p w14:paraId="112A3471" w14:textId="559E9BE7" w:rsidR="000535EE" w:rsidRDefault="000535EE"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4. Dokumenty sporządzone w języku obcym są składane wraz z tłumaczeniem na język polski, poświadczonym przez </w:t>
      </w:r>
      <w:r w:rsidR="004D4FCF">
        <w:rPr>
          <w:rFonts w:ascii="Times New Roman" w:hAnsi="Times New Roman" w:cs="Times New Roman"/>
          <w:sz w:val="24"/>
          <w:szCs w:val="24"/>
        </w:rPr>
        <w:t>W</w:t>
      </w:r>
      <w:r>
        <w:rPr>
          <w:rFonts w:ascii="Times New Roman" w:hAnsi="Times New Roman" w:cs="Times New Roman"/>
          <w:sz w:val="24"/>
          <w:szCs w:val="24"/>
        </w:rPr>
        <w:t>ykonawcę.</w:t>
      </w:r>
    </w:p>
    <w:p w14:paraId="67789D74" w14:textId="4BB1768D" w:rsidR="000535EE" w:rsidRDefault="000535EE" w:rsidP="0038130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 Zamawiający może żądać przedstawienia oryginału lub notarialnie poświadczonej kopii dokumentu wyłącznie wtedy, gdy złożona kopia dokumentu jest nieczytelna lub budzi wątpliwości co do jej prawdziwości.</w:t>
      </w:r>
    </w:p>
    <w:p w14:paraId="721DD457" w14:textId="2C89BE3C" w:rsidR="000535EE" w:rsidRDefault="000535EE" w:rsidP="0038130A">
      <w:pPr>
        <w:spacing w:after="0"/>
        <w:jc w:val="both"/>
        <w:rPr>
          <w:rFonts w:ascii="Times New Roman" w:hAnsi="Times New Roman" w:cs="Times New Roman"/>
          <w:sz w:val="24"/>
          <w:szCs w:val="24"/>
        </w:rPr>
      </w:pPr>
      <w:r>
        <w:rPr>
          <w:rFonts w:ascii="Times New Roman" w:hAnsi="Times New Roman" w:cs="Times New Roman"/>
          <w:sz w:val="24"/>
          <w:szCs w:val="24"/>
        </w:rPr>
        <w:t>6. Wykonawca poniesie wszelkie koszty związane z przygotowaniem i złożeniem oferty.</w:t>
      </w:r>
    </w:p>
    <w:p w14:paraId="3B53CE80" w14:textId="42B2395E" w:rsidR="000535EE" w:rsidRDefault="000535EE" w:rsidP="0038130A">
      <w:pPr>
        <w:spacing w:after="0"/>
        <w:jc w:val="both"/>
        <w:rPr>
          <w:rFonts w:ascii="Times New Roman" w:hAnsi="Times New Roman" w:cs="Times New Roman"/>
          <w:sz w:val="24"/>
          <w:szCs w:val="24"/>
        </w:rPr>
      </w:pPr>
      <w:r>
        <w:rPr>
          <w:rFonts w:ascii="Times New Roman" w:hAnsi="Times New Roman" w:cs="Times New Roman"/>
          <w:sz w:val="24"/>
          <w:szCs w:val="24"/>
        </w:rPr>
        <w:t>7. Wszystkie kartki oferty muszą być podpisane przez Wykonawcę lub upoważnionego przedstawiciela wykonawcy i kolejno ponumerowane.</w:t>
      </w:r>
    </w:p>
    <w:p w14:paraId="4A4F9F98" w14:textId="690FDED2" w:rsidR="000535EE" w:rsidRDefault="000535EE" w:rsidP="0038130A">
      <w:pPr>
        <w:spacing w:after="0"/>
        <w:jc w:val="both"/>
        <w:rPr>
          <w:rFonts w:ascii="Times New Roman" w:hAnsi="Times New Roman" w:cs="Times New Roman"/>
          <w:sz w:val="24"/>
          <w:szCs w:val="24"/>
        </w:rPr>
      </w:pPr>
      <w:r>
        <w:rPr>
          <w:rFonts w:ascii="Times New Roman" w:hAnsi="Times New Roman" w:cs="Times New Roman"/>
          <w:sz w:val="24"/>
          <w:szCs w:val="24"/>
        </w:rPr>
        <w:t>8. Wszystkie miejsca, w których Wykonawca naniósł zmiany winny być podpisane przez osobę (-y) podpisującą (-e) ofertę. Poprawki mogą być dokonane jedynie poprzez czytelne przekreślenie błędnego zapisu i wstawienie poprawnego.</w:t>
      </w:r>
    </w:p>
    <w:p w14:paraId="20E41055" w14:textId="31E7F7E4" w:rsidR="000535EE" w:rsidRDefault="000535EE"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9. Wykonawca może, przed upływem terminu do składania ofert, zmienić lub wycofać ofertę. Wprowadzone zmiany do złożonej oferty należy umieścić w dodatkowej kopercie z napisem „Zmiana oferty w przetargu nieograniczonym pn. </w:t>
      </w:r>
      <w:r w:rsidRPr="00F41546">
        <w:rPr>
          <w:rFonts w:ascii="Times New Roman" w:hAnsi="Times New Roman" w:cs="Times New Roman"/>
          <w:b/>
          <w:bCs/>
          <w:sz w:val="24"/>
          <w:szCs w:val="24"/>
        </w:rPr>
        <w:t xml:space="preserve">”Odbiór odpadów komunalnych </w:t>
      </w:r>
      <w:r w:rsidR="00716968" w:rsidRPr="00F41546">
        <w:rPr>
          <w:rFonts w:ascii="Times New Roman" w:hAnsi="Times New Roman" w:cs="Times New Roman"/>
          <w:b/>
          <w:bCs/>
          <w:sz w:val="24"/>
          <w:szCs w:val="24"/>
        </w:rPr>
        <w:br/>
      </w:r>
      <w:r w:rsidRPr="00F41546">
        <w:rPr>
          <w:rFonts w:ascii="Times New Roman" w:hAnsi="Times New Roman" w:cs="Times New Roman"/>
          <w:b/>
          <w:bCs/>
          <w:sz w:val="24"/>
          <w:szCs w:val="24"/>
        </w:rPr>
        <w:t xml:space="preserve">od właścicieli nieruchomości niezamieszkałych </w:t>
      </w:r>
      <w:r w:rsidR="004B57FC">
        <w:rPr>
          <w:rFonts w:ascii="Times New Roman" w:hAnsi="Times New Roman" w:cs="Times New Roman"/>
          <w:b/>
          <w:bCs/>
          <w:sz w:val="24"/>
          <w:szCs w:val="24"/>
        </w:rPr>
        <w:t>z</w:t>
      </w:r>
      <w:r w:rsidRPr="00F41546">
        <w:rPr>
          <w:rFonts w:ascii="Times New Roman" w:hAnsi="Times New Roman" w:cs="Times New Roman"/>
          <w:b/>
          <w:bCs/>
          <w:sz w:val="24"/>
          <w:szCs w:val="24"/>
        </w:rPr>
        <w:t xml:space="preserve"> teren</w:t>
      </w:r>
      <w:r w:rsidR="004B57FC">
        <w:rPr>
          <w:rFonts w:ascii="Times New Roman" w:hAnsi="Times New Roman" w:cs="Times New Roman"/>
          <w:b/>
          <w:bCs/>
          <w:sz w:val="24"/>
          <w:szCs w:val="24"/>
        </w:rPr>
        <w:t>u</w:t>
      </w:r>
      <w:r w:rsidRPr="00F41546">
        <w:rPr>
          <w:rFonts w:ascii="Times New Roman" w:hAnsi="Times New Roman" w:cs="Times New Roman"/>
          <w:b/>
          <w:bCs/>
          <w:sz w:val="24"/>
          <w:szCs w:val="24"/>
        </w:rPr>
        <w:t xml:space="preserve"> gminy Świętajno</w:t>
      </w:r>
      <w:r w:rsidR="00AD35F6">
        <w:rPr>
          <w:rFonts w:ascii="Times New Roman" w:hAnsi="Times New Roman" w:cs="Times New Roman"/>
          <w:b/>
          <w:bCs/>
          <w:sz w:val="24"/>
          <w:szCs w:val="24"/>
        </w:rPr>
        <w:t>”</w:t>
      </w:r>
      <w:r w:rsidR="00716968">
        <w:rPr>
          <w:rFonts w:ascii="Times New Roman" w:hAnsi="Times New Roman" w:cs="Times New Roman"/>
          <w:sz w:val="24"/>
          <w:szCs w:val="24"/>
        </w:rPr>
        <w:t xml:space="preserve"> </w:t>
      </w:r>
      <w:r w:rsidR="00F41546">
        <w:rPr>
          <w:rFonts w:ascii="Times New Roman" w:hAnsi="Times New Roman" w:cs="Times New Roman"/>
          <w:color w:val="FF0000"/>
          <w:sz w:val="24"/>
          <w:szCs w:val="24"/>
        </w:rPr>
        <w:br/>
      </w:r>
      <w:r w:rsidR="00AD35F6">
        <w:rPr>
          <w:rFonts w:ascii="Times New Roman" w:hAnsi="Times New Roman" w:cs="Times New Roman"/>
          <w:b/>
          <w:bCs/>
          <w:sz w:val="24"/>
          <w:szCs w:val="24"/>
        </w:rPr>
        <w:t>n</w:t>
      </w:r>
      <w:r w:rsidR="00716968" w:rsidRPr="00AD35F6">
        <w:rPr>
          <w:rFonts w:ascii="Times New Roman" w:hAnsi="Times New Roman" w:cs="Times New Roman"/>
          <w:b/>
          <w:bCs/>
          <w:sz w:val="24"/>
          <w:szCs w:val="24"/>
        </w:rPr>
        <w:t>r postępowania</w:t>
      </w:r>
      <w:r w:rsidR="00AD35F6" w:rsidRPr="00AD35F6">
        <w:rPr>
          <w:rFonts w:ascii="Times New Roman" w:hAnsi="Times New Roman" w:cs="Times New Roman"/>
          <w:b/>
          <w:bCs/>
          <w:sz w:val="24"/>
          <w:szCs w:val="24"/>
        </w:rPr>
        <w:t>: GK.271.</w:t>
      </w:r>
      <w:r w:rsidR="00B62E9E">
        <w:rPr>
          <w:rFonts w:ascii="Times New Roman" w:hAnsi="Times New Roman" w:cs="Times New Roman"/>
          <w:b/>
          <w:bCs/>
          <w:sz w:val="24"/>
          <w:szCs w:val="24"/>
        </w:rPr>
        <w:t>2.</w:t>
      </w:r>
      <w:r w:rsidR="00AD35F6" w:rsidRPr="00AD35F6">
        <w:rPr>
          <w:rFonts w:ascii="Times New Roman" w:hAnsi="Times New Roman" w:cs="Times New Roman"/>
          <w:b/>
          <w:bCs/>
          <w:sz w:val="24"/>
          <w:szCs w:val="24"/>
        </w:rPr>
        <w:t>1.2019</w:t>
      </w:r>
      <w:r w:rsidR="00716968">
        <w:rPr>
          <w:rFonts w:ascii="Times New Roman" w:hAnsi="Times New Roman" w:cs="Times New Roman"/>
          <w:sz w:val="24"/>
          <w:szCs w:val="24"/>
        </w:rPr>
        <w:t xml:space="preserve">, oraz dane Wykonawcy (pełna nazwa Wykonawcy </w:t>
      </w:r>
      <w:r w:rsidR="00F41546">
        <w:rPr>
          <w:rFonts w:ascii="Times New Roman" w:hAnsi="Times New Roman" w:cs="Times New Roman"/>
          <w:sz w:val="24"/>
          <w:szCs w:val="24"/>
        </w:rPr>
        <w:br/>
      </w:r>
      <w:r w:rsidR="00716968">
        <w:rPr>
          <w:rFonts w:ascii="Times New Roman" w:hAnsi="Times New Roman" w:cs="Times New Roman"/>
          <w:sz w:val="24"/>
          <w:szCs w:val="24"/>
        </w:rPr>
        <w:t>i adres).</w:t>
      </w:r>
    </w:p>
    <w:p w14:paraId="1DA094C3" w14:textId="3FD07B90" w:rsidR="00716968" w:rsidRDefault="00716968" w:rsidP="0038130A">
      <w:pPr>
        <w:spacing w:after="0"/>
        <w:jc w:val="both"/>
        <w:rPr>
          <w:rFonts w:ascii="Times New Roman" w:hAnsi="Times New Roman" w:cs="Times New Roman"/>
          <w:sz w:val="24"/>
          <w:szCs w:val="24"/>
        </w:rPr>
      </w:pPr>
      <w:r>
        <w:rPr>
          <w:rFonts w:ascii="Times New Roman" w:hAnsi="Times New Roman" w:cs="Times New Roman"/>
          <w:sz w:val="24"/>
          <w:szCs w:val="24"/>
        </w:rPr>
        <w:t>10. Wykonawca może wycofać złożoną ofertę wyłącznie w formie pisma wycofującego ofertę przed upływem terminu składania ofert.</w:t>
      </w:r>
    </w:p>
    <w:p w14:paraId="3C2110DD" w14:textId="0480826A" w:rsidR="00716968" w:rsidRDefault="00716968"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11. W przypadku, gdy informacje zawarte w ofercie stanowią tajemnicę przedsiębiorstwa </w:t>
      </w:r>
      <w:r w:rsidR="00F41546">
        <w:rPr>
          <w:rFonts w:ascii="Times New Roman" w:hAnsi="Times New Roman" w:cs="Times New Roman"/>
          <w:sz w:val="24"/>
          <w:szCs w:val="24"/>
        </w:rPr>
        <w:br/>
      </w:r>
      <w:r>
        <w:rPr>
          <w:rFonts w:ascii="Times New Roman" w:hAnsi="Times New Roman" w:cs="Times New Roman"/>
          <w:sz w:val="24"/>
          <w:szCs w:val="24"/>
        </w:rPr>
        <w:t xml:space="preserve">w rozumieniu przepisów ustawy o zwalczaniu nieuczciwej konkurencji, co do których Wykonawca zastrzega, że nie mogą być udostępniane innym uczestnikom postępowania, muszą być oznaczone klauzulą: „Informacje stanowiące tajemnicę przedsiębiorstwa </w:t>
      </w:r>
      <w:r w:rsidR="00F41546">
        <w:rPr>
          <w:rFonts w:ascii="Times New Roman" w:hAnsi="Times New Roman" w:cs="Times New Roman"/>
          <w:sz w:val="24"/>
          <w:szCs w:val="24"/>
        </w:rPr>
        <w:br/>
      </w:r>
      <w:r>
        <w:rPr>
          <w:rFonts w:ascii="Times New Roman" w:hAnsi="Times New Roman" w:cs="Times New Roman"/>
          <w:sz w:val="24"/>
          <w:szCs w:val="24"/>
        </w:rPr>
        <w:t xml:space="preserve">w rozumieniu art. 11 ust. 4 ustawy z dnia 16 kwietnia 1993 r. o zwalczaniu nieuczciwej konkurencji (Dz. U. z 2003 r. poz. 153, poz. 1503 ze zm.)”. Zaleca się, aby były spięte </w:t>
      </w:r>
      <w:r w:rsidR="00F41546">
        <w:rPr>
          <w:rFonts w:ascii="Times New Roman" w:hAnsi="Times New Roman" w:cs="Times New Roman"/>
          <w:sz w:val="24"/>
          <w:szCs w:val="24"/>
        </w:rPr>
        <w:br/>
      </w:r>
      <w:r>
        <w:rPr>
          <w:rFonts w:ascii="Times New Roman" w:hAnsi="Times New Roman" w:cs="Times New Roman"/>
          <w:sz w:val="24"/>
          <w:szCs w:val="24"/>
        </w:rPr>
        <w:t>i wyraźnie oddzielone od pozostałej części oferty. Zgonie z normą wyrażoną w powyższym artykule przez tajemnicę przedsiębiorstwa rozumie się nieujawnione do wiadomości publicznej informacje techniczne, technologiczne, organizacyjne przedsiębiorstwa lub inne informacje posiadające wartość gospodarczą, co do których przedsiębiorca podjął</w:t>
      </w:r>
      <w:r w:rsidR="00F41546">
        <w:rPr>
          <w:rFonts w:ascii="Times New Roman" w:hAnsi="Times New Roman" w:cs="Times New Roman"/>
          <w:sz w:val="24"/>
          <w:szCs w:val="24"/>
        </w:rPr>
        <w:t xml:space="preserve"> niezbędne działania </w:t>
      </w:r>
      <w:r w:rsidR="00F41546">
        <w:rPr>
          <w:rFonts w:ascii="Times New Roman" w:hAnsi="Times New Roman" w:cs="Times New Roman"/>
          <w:sz w:val="24"/>
          <w:szCs w:val="24"/>
        </w:rPr>
        <w:br/>
        <w:t xml:space="preserve">w celu zachowania ich poufności. W przypadku braku wyraźnego oznaczenia dokumentów stanowiących tajemnicę przedsiębiorstwa Zamawiający wszystkie dokumenty składające się </w:t>
      </w:r>
      <w:r w:rsidR="00F41546">
        <w:rPr>
          <w:rFonts w:ascii="Times New Roman" w:hAnsi="Times New Roman" w:cs="Times New Roman"/>
          <w:sz w:val="24"/>
          <w:szCs w:val="24"/>
        </w:rPr>
        <w:br/>
        <w:t>na treść oferty uzna za jawne.</w:t>
      </w:r>
    </w:p>
    <w:p w14:paraId="5117C7BE" w14:textId="2C271923" w:rsidR="00F41546" w:rsidRDefault="00F41546" w:rsidP="0038130A">
      <w:pPr>
        <w:spacing w:after="0"/>
        <w:jc w:val="both"/>
        <w:rPr>
          <w:rFonts w:ascii="Times New Roman" w:hAnsi="Times New Roman" w:cs="Times New Roman"/>
          <w:sz w:val="24"/>
          <w:szCs w:val="24"/>
        </w:rPr>
      </w:pPr>
      <w:r>
        <w:rPr>
          <w:rFonts w:ascii="Times New Roman" w:hAnsi="Times New Roman" w:cs="Times New Roman"/>
          <w:sz w:val="24"/>
          <w:szCs w:val="24"/>
        </w:rPr>
        <w:t xml:space="preserve">12. Wszystkie kartki oferty muszą być trwale połączone i włożone do jednej koperty zaopatrzonej opisem „Oferta w przetargu nieograniczonym </w:t>
      </w:r>
      <w:r w:rsidR="000979DA">
        <w:rPr>
          <w:rFonts w:ascii="Times New Roman" w:hAnsi="Times New Roman" w:cs="Times New Roman"/>
          <w:sz w:val="24"/>
          <w:szCs w:val="24"/>
        </w:rPr>
        <w:t>pn. „</w:t>
      </w:r>
      <w:r w:rsidR="000979DA" w:rsidRPr="000979DA">
        <w:rPr>
          <w:rFonts w:ascii="Times New Roman" w:hAnsi="Times New Roman" w:cs="Times New Roman"/>
          <w:b/>
          <w:bCs/>
          <w:sz w:val="24"/>
          <w:szCs w:val="24"/>
        </w:rPr>
        <w:t xml:space="preserve">Odbiór odpadów komunalnych od właścicieli nieruchomości niezamieszkałych </w:t>
      </w:r>
      <w:r w:rsidR="004B57FC">
        <w:rPr>
          <w:rFonts w:ascii="Times New Roman" w:hAnsi="Times New Roman" w:cs="Times New Roman"/>
          <w:b/>
          <w:bCs/>
          <w:sz w:val="24"/>
          <w:szCs w:val="24"/>
        </w:rPr>
        <w:t>z</w:t>
      </w:r>
      <w:r w:rsidR="000979DA" w:rsidRPr="000979DA">
        <w:rPr>
          <w:rFonts w:ascii="Times New Roman" w:hAnsi="Times New Roman" w:cs="Times New Roman"/>
          <w:b/>
          <w:bCs/>
          <w:sz w:val="24"/>
          <w:szCs w:val="24"/>
        </w:rPr>
        <w:t xml:space="preserve"> teren</w:t>
      </w:r>
      <w:r w:rsidR="004B57FC">
        <w:rPr>
          <w:rFonts w:ascii="Times New Roman" w:hAnsi="Times New Roman" w:cs="Times New Roman"/>
          <w:b/>
          <w:bCs/>
          <w:sz w:val="24"/>
          <w:szCs w:val="24"/>
        </w:rPr>
        <w:t>u</w:t>
      </w:r>
      <w:r w:rsidR="000979DA" w:rsidRPr="000979DA">
        <w:rPr>
          <w:rFonts w:ascii="Times New Roman" w:hAnsi="Times New Roman" w:cs="Times New Roman"/>
          <w:b/>
          <w:bCs/>
          <w:sz w:val="24"/>
          <w:szCs w:val="24"/>
        </w:rPr>
        <w:t xml:space="preserve"> gminy Świętajno”</w:t>
      </w:r>
      <w:r w:rsidR="000979DA">
        <w:rPr>
          <w:rFonts w:ascii="Times New Roman" w:hAnsi="Times New Roman" w:cs="Times New Roman"/>
          <w:sz w:val="24"/>
          <w:szCs w:val="24"/>
        </w:rPr>
        <w:t>,</w:t>
      </w:r>
      <w:r w:rsidR="00AD35F6">
        <w:rPr>
          <w:rFonts w:ascii="Times New Roman" w:hAnsi="Times New Roman" w:cs="Times New Roman"/>
          <w:sz w:val="24"/>
          <w:szCs w:val="24"/>
        </w:rPr>
        <w:t xml:space="preserve"> nr postępowania GK.271</w:t>
      </w:r>
      <w:r w:rsidR="00B62E9E">
        <w:rPr>
          <w:rFonts w:ascii="Times New Roman" w:hAnsi="Times New Roman" w:cs="Times New Roman"/>
          <w:sz w:val="24"/>
          <w:szCs w:val="24"/>
        </w:rPr>
        <w:t>.2</w:t>
      </w:r>
      <w:r w:rsidR="00AD35F6">
        <w:rPr>
          <w:rFonts w:ascii="Times New Roman" w:hAnsi="Times New Roman" w:cs="Times New Roman"/>
          <w:sz w:val="24"/>
          <w:szCs w:val="24"/>
        </w:rPr>
        <w:t>.1.2019</w:t>
      </w:r>
      <w:r w:rsidR="000979DA">
        <w:rPr>
          <w:rFonts w:ascii="Times New Roman" w:hAnsi="Times New Roman" w:cs="Times New Roman"/>
          <w:sz w:val="24"/>
          <w:szCs w:val="24"/>
        </w:rPr>
        <w:t xml:space="preserve"> dane Wykonawcy (pełna nazwa Wykonawcy i adres). Koperta musi być zaadresowana na Zamawiającego (Urząd Gminy Świętajno ul. Grunwaldzka 15, 12-140 Świętajno).</w:t>
      </w:r>
    </w:p>
    <w:p w14:paraId="499945E0" w14:textId="496215D4" w:rsidR="000979DA" w:rsidRDefault="000979DA" w:rsidP="0038130A">
      <w:pPr>
        <w:spacing w:after="0"/>
        <w:jc w:val="both"/>
        <w:rPr>
          <w:rFonts w:ascii="Times New Roman" w:hAnsi="Times New Roman" w:cs="Times New Roman"/>
          <w:sz w:val="24"/>
          <w:szCs w:val="24"/>
        </w:rPr>
      </w:pPr>
      <w:r>
        <w:rPr>
          <w:rFonts w:ascii="Times New Roman" w:hAnsi="Times New Roman" w:cs="Times New Roman"/>
          <w:sz w:val="24"/>
          <w:szCs w:val="24"/>
        </w:rPr>
        <w:t>13. Zamawiający niezwłocznie zawiadamia Wykonawcę o złożeniu oferty po terminie oraz zwraca ofertę, która została złożona po terminie, po upływie terminu do wniesienia odwołania, zgodnie z art. 84 ust. 2 ustawy Pzp.</w:t>
      </w:r>
    </w:p>
    <w:p w14:paraId="52EC313E" w14:textId="1D2BC2F1" w:rsidR="000979DA" w:rsidRDefault="000979DA" w:rsidP="000979DA">
      <w:pPr>
        <w:jc w:val="both"/>
        <w:rPr>
          <w:rFonts w:ascii="Times New Roman" w:hAnsi="Times New Roman" w:cs="Times New Roman"/>
          <w:sz w:val="24"/>
          <w:szCs w:val="24"/>
        </w:rPr>
      </w:pPr>
      <w:r>
        <w:rPr>
          <w:rFonts w:ascii="Times New Roman" w:hAnsi="Times New Roman" w:cs="Times New Roman"/>
          <w:sz w:val="24"/>
          <w:szCs w:val="24"/>
        </w:rPr>
        <w:t>14. Właściwym i obowiązującym prawem do stosowania przy przeprowadzeniu przedmiotowego postępowania jest prawo polskie.</w:t>
      </w:r>
    </w:p>
    <w:p w14:paraId="32E2506C" w14:textId="30BBB914" w:rsidR="000979DA" w:rsidRPr="000979DA" w:rsidRDefault="000979DA" w:rsidP="000979DA">
      <w:pPr>
        <w:jc w:val="both"/>
        <w:rPr>
          <w:rFonts w:ascii="Times New Roman" w:hAnsi="Times New Roman" w:cs="Times New Roman"/>
          <w:b/>
          <w:bCs/>
          <w:sz w:val="24"/>
          <w:szCs w:val="24"/>
        </w:rPr>
      </w:pPr>
      <w:r w:rsidRPr="000979DA">
        <w:rPr>
          <w:rFonts w:ascii="Times New Roman" w:hAnsi="Times New Roman" w:cs="Times New Roman"/>
          <w:b/>
          <w:bCs/>
          <w:sz w:val="24"/>
          <w:szCs w:val="24"/>
        </w:rPr>
        <w:lastRenderedPageBreak/>
        <w:t>XI. MIEJSCE ORAZ TERMIN SKLADANIA I OTWARCIA OFERT</w:t>
      </w:r>
    </w:p>
    <w:p w14:paraId="2CB80497" w14:textId="0C984123" w:rsidR="000979DA" w:rsidRDefault="00384466" w:rsidP="00384466">
      <w:pPr>
        <w:spacing w:after="0"/>
        <w:jc w:val="both"/>
        <w:rPr>
          <w:rFonts w:ascii="Times New Roman" w:hAnsi="Times New Roman" w:cs="Times New Roman"/>
          <w:sz w:val="24"/>
          <w:szCs w:val="24"/>
        </w:rPr>
      </w:pPr>
      <w:r w:rsidRPr="00384466">
        <w:rPr>
          <w:rFonts w:ascii="Times New Roman" w:hAnsi="Times New Roman" w:cs="Times New Roman"/>
          <w:sz w:val="24"/>
          <w:szCs w:val="24"/>
        </w:rPr>
        <w:t>1.</w:t>
      </w:r>
      <w:r>
        <w:rPr>
          <w:rFonts w:ascii="Times New Roman" w:hAnsi="Times New Roman" w:cs="Times New Roman"/>
          <w:b/>
          <w:bCs/>
          <w:sz w:val="24"/>
          <w:szCs w:val="24"/>
        </w:rPr>
        <w:t xml:space="preserve"> </w:t>
      </w:r>
      <w:r w:rsidR="000979DA" w:rsidRPr="00384466">
        <w:rPr>
          <w:rFonts w:ascii="Times New Roman" w:hAnsi="Times New Roman" w:cs="Times New Roman"/>
          <w:b/>
          <w:bCs/>
          <w:sz w:val="24"/>
          <w:szCs w:val="24"/>
        </w:rPr>
        <w:t xml:space="preserve">Ofertę należy złożyć </w:t>
      </w:r>
      <w:r w:rsidR="000979DA" w:rsidRPr="00384466">
        <w:rPr>
          <w:rFonts w:ascii="Times New Roman" w:hAnsi="Times New Roman" w:cs="Times New Roman"/>
          <w:sz w:val="24"/>
          <w:szCs w:val="24"/>
        </w:rPr>
        <w:t xml:space="preserve">Zamawiającemu w siedzibie Zamawiającego: Urząd Gminy Świętajno ul. </w:t>
      </w:r>
      <w:r w:rsidR="00F13732">
        <w:rPr>
          <w:rFonts w:ascii="Times New Roman" w:hAnsi="Times New Roman" w:cs="Times New Roman"/>
          <w:sz w:val="24"/>
          <w:szCs w:val="24"/>
        </w:rPr>
        <w:t>Grunwaldzka 15</w:t>
      </w:r>
      <w:r w:rsidR="000979DA" w:rsidRPr="00384466">
        <w:rPr>
          <w:rFonts w:ascii="Times New Roman" w:hAnsi="Times New Roman" w:cs="Times New Roman"/>
          <w:sz w:val="24"/>
          <w:szCs w:val="24"/>
        </w:rPr>
        <w:t>, 12-140 Świętajno</w:t>
      </w:r>
      <w:r w:rsidR="000979DA" w:rsidRPr="00F13732">
        <w:rPr>
          <w:rFonts w:ascii="Times New Roman" w:hAnsi="Times New Roman" w:cs="Times New Roman"/>
          <w:sz w:val="24"/>
          <w:szCs w:val="24"/>
        </w:rPr>
        <w:t>, pokój n</w:t>
      </w:r>
      <w:r w:rsidR="00F13732" w:rsidRPr="00F13732">
        <w:rPr>
          <w:rFonts w:ascii="Times New Roman" w:hAnsi="Times New Roman" w:cs="Times New Roman"/>
          <w:sz w:val="24"/>
          <w:szCs w:val="24"/>
        </w:rPr>
        <w:t>r 7</w:t>
      </w:r>
      <w:r w:rsidR="000979DA" w:rsidRPr="00F13732">
        <w:rPr>
          <w:rFonts w:ascii="Times New Roman" w:hAnsi="Times New Roman" w:cs="Times New Roman"/>
          <w:sz w:val="24"/>
          <w:szCs w:val="24"/>
        </w:rPr>
        <w:t xml:space="preserve">, w terminie do dnia </w:t>
      </w:r>
      <w:r w:rsidR="00F13732" w:rsidRPr="00F13732">
        <w:rPr>
          <w:rFonts w:ascii="Times New Roman" w:hAnsi="Times New Roman" w:cs="Times New Roman"/>
          <w:sz w:val="24"/>
          <w:szCs w:val="24"/>
        </w:rPr>
        <w:t>0</w:t>
      </w:r>
      <w:r w:rsidR="00DE6E09">
        <w:rPr>
          <w:rFonts w:ascii="Times New Roman" w:hAnsi="Times New Roman" w:cs="Times New Roman"/>
          <w:sz w:val="24"/>
          <w:szCs w:val="24"/>
        </w:rPr>
        <w:t>5</w:t>
      </w:r>
      <w:r w:rsidR="00F13732" w:rsidRPr="00F13732">
        <w:rPr>
          <w:rFonts w:ascii="Times New Roman" w:hAnsi="Times New Roman" w:cs="Times New Roman"/>
          <w:sz w:val="24"/>
          <w:szCs w:val="24"/>
        </w:rPr>
        <w:t xml:space="preserve">.12.2019 r. </w:t>
      </w:r>
      <w:r w:rsidR="000979DA" w:rsidRPr="00F13732">
        <w:rPr>
          <w:rFonts w:ascii="Times New Roman" w:hAnsi="Times New Roman" w:cs="Times New Roman"/>
          <w:sz w:val="24"/>
          <w:szCs w:val="24"/>
        </w:rPr>
        <w:t xml:space="preserve">do godz. </w:t>
      </w:r>
      <w:r w:rsidR="00F13732" w:rsidRPr="00F13732">
        <w:rPr>
          <w:rFonts w:ascii="Times New Roman" w:hAnsi="Times New Roman" w:cs="Times New Roman"/>
          <w:sz w:val="24"/>
          <w:szCs w:val="24"/>
        </w:rPr>
        <w:t>10.00.</w:t>
      </w:r>
      <w:r w:rsidR="000979DA" w:rsidRPr="00F13732">
        <w:rPr>
          <w:rFonts w:ascii="Times New Roman" w:hAnsi="Times New Roman" w:cs="Times New Roman"/>
          <w:sz w:val="24"/>
          <w:szCs w:val="24"/>
        </w:rPr>
        <w:t xml:space="preserve"> Wszystkie oferty otrzymane przez Zamawiającego po terminie podanym </w:t>
      </w:r>
      <w:r w:rsidR="000979DA" w:rsidRPr="00384466">
        <w:rPr>
          <w:rFonts w:ascii="Times New Roman" w:hAnsi="Times New Roman" w:cs="Times New Roman"/>
          <w:sz w:val="24"/>
          <w:szCs w:val="24"/>
        </w:rPr>
        <w:t xml:space="preserve">powyżej zostaną niezwłocznie zwrócone </w:t>
      </w:r>
      <w:r w:rsidR="004D4FCF">
        <w:rPr>
          <w:rFonts w:ascii="Times New Roman" w:hAnsi="Times New Roman" w:cs="Times New Roman"/>
          <w:sz w:val="24"/>
          <w:szCs w:val="24"/>
        </w:rPr>
        <w:t>W</w:t>
      </w:r>
      <w:r w:rsidR="000979DA" w:rsidRPr="00384466">
        <w:rPr>
          <w:rFonts w:ascii="Times New Roman" w:hAnsi="Times New Roman" w:cs="Times New Roman"/>
          <w:sz w:val="24"/>
          <w:szCs w:val="24"/>
        </w:rPr>
        <w:t>ykonawcom bez otwierania.</w:t>
      </w:r>
    </w:p>
    <w:p w14:paraId="0D8FCF53" w14:textId="63219296" w:rsidR="00384466" w:rsidRDefault="00384466" w:rsidP="00384466">
      <w:pPr>
        <w:spacing w:after="0"/>
        <w:jc w:val="both"/>
        <w:rPr>
          <w:rFonts w:ascii="Times New Roman" w:hAnsi="Times New Roman" w:cs="Times New Roman"/>
          <w:b/>
          <w:bCs/>
          <w:color w:val="FF0000"/>
          <w:sz w:val="24"/>
          <w:szCs w:val="24"/>
        </w:rPr>
      </w:pPr>
      <w:r>
        <w:rPr>
          <w:rFonts w:ascii="Times New Roman" w:hAnsi="Times New Roman" w:cs="Times New Roman"/>
          <w:sz w:val="24"/>
          <w:szCs w:val="24"/>
        </w:rPr>
        <w:t xml:space="preserve">2. </w:t>
      </w:r>
      <w:r w:rsidR="00E80F09">
        <w:rPr>
          <w:rFonts w:ascii="Times New Roman" w:hAnsi="Times New Roman" w:cs="Times New Roman"/>
          <w:b/>
          <w:bCs/>
          <w:sz w:val="24"/>
          <w:szCs w:val="24"/>
        </w:rPr>
        <w:t xml:space="preserve">Otwarcie ofert nastąpi w siedzibie </w:t>
      </w:r>
      <w:r w:rsidR="007270F9">
        <w:rPr>
          <w:rFonts w:ascii="Times New Roman" w:hAnsi="Times New Roman" w:cs="Times New Roman"/>
          <w:b/>
          <w:bCs/>
          <w:sz w:val="24"/>
          <w:szCs w:val="24"/>
        </w:rPr>
        <w:t xml:space="preserve">Urzędu Gminy Świętajno, ul. Grunwaldzka 15, </w:t>
      </w:r>
      <w:r w:rsidR="00116AE9">
        <w:rPr>
          <w:rFonts w:ascii="Times New Roman" w:hAnsi="Times New Roman" w:cs="Times New Roman"/>
          <w:b/>
          <w:bCs/>
          <w:sz w:val="24"/>
          <w:szCs w:val="24"/>
        </w:rPr>
        <w:br/>
      </w:r>
      <w:r w:rsidR="007270F9">
        <w:rPr>
          <w:rFonts w:ascii="Times New Roman" w:hAnsi="Times New Roman" w:cs="Times New Roman"/>
          <w:b/>
          <w:bCs/>
          <w:sz w:val="24"/>
          <w:szCs w:val="24"/>
        </w:rPr>
        <w:t xml:space="preserve">12-140 Świętajno pokój </w:t>
      </w:r>
      <w:r w:rsidR="007270F9" w:rsidRPr="00F13732">
        <w:rPr>
          <w:rFonts w:ascii="Times New Roman" w:hAnsi="Times New Roman" w:cs="Times New Roman"/>
          <w:b/>
          <w:bCs/>
          <w:sz w:val="24"/>
          <w:szCs w:val="24"/>
        </w:rPr>
        <w:t xml:space="preserve">nr </w:t>
      </w:r>
      <w:r w:rsidR="00F13732" w:rsidRPr="00F13732">
        <w:rPr>
          <w:rFonts w:ascii="Times New Roman" w:hAnsi="Times New Roman" w:cs="Times New Roman"/>
          <w:b/>
          <w:bCs/>
          <w:sz w:val="24"/>
          <w:szCs w:val="24"/>
        </w:rPr>
        <w:t>20</w:t>
      </w:r>
      <w:r w:rsidR="007270F9" w:rsidRPr="00F13732">
        <w:rPr>
          <w:rFonts w:ascii="Times New Roman" w:hAnsi="Times New Roman" w:cs="Times New Roman"/>
          <w:b/>
          <w:bCs/>
          <w:sz w:val="24"/>
          <w:szCs w:val="24"/>
        </w:rPr>
        <w:t xml:space="preserve"> (sala posiedzeń), w dniu</w:t>
      </w:r>
      <w:r w:rsidR="00F13732" w:rsidRPr="00F13732">
        <w:rPr>
          <w:rFonts w:ascii="Times New Roman" w:hAnsi="Times New Roman" w:cs="Times New Roman"/>
          <w:b/>
          <w:bCs/>
          <w:sz w:val="24"/>
          <w:szCs w:val="24"/>
        </w:rPr>
        <w:t xml:space="preserve"> 0</w:t>
      </w:r>
      <w:r w:rsidR="00DE6E09">
        <w:rPr>
          <w:rFonts w:ascii="Times New Roman" w:hAnsi="Times New Roman" w:cs="Times New Roman"/>
          <w:b/>
          <w:bCs/>
          <w:sz w:val="24"/>
          <w:szCs w:val="24"/>
        </w:rPr>
        <w:t>5</w:t>
      </w:r>
      <w:r w:rsidR="00F13732" w:rsidRPr="00F13732">
        <w:rPr>
          <w:rFonts w:ascii="Times New Roman" w:hAnsi="Times New Roman" w:cs="Times New Roman"/>
          <w:b/>
          <w:bCs/>
          <w:sz w:val="24"/>
          <w:szCs w:val="24"/>
        </w:rPr>
        <w:t xml:space="preserve">.12.2019 r. </w:t>
      </w:r>
      <w:r w:rsidR="007270F9" w:rsidRPr="00F13732">
        <w:rPr>
          <w:rFonts w:ascii="Times New Roman" w:hAnsi="Times New Roman" w:cs="Times New Roman"/>
          <w:b/>
          <w:bCs/>
          <w:sz w:val="24"/>
          <w:szCs w:val="24"/>
        </w:rPr>
        <w:t>o godz</w:t>
      </w:r>
      <w:r w:rsidR="00F13732" w:rsidRPr="00F13732">
        <w:rPr>
          <w:rFonts w:ascii="Times New Roman" w:hAnsi="Times New Roman" w:cs="Times New Roman"/>
          <w:b/>
          <w:bCs/>
          <w:sz w:val="24"/>
          <w:szCs w:val="24"/>
        </w:rPr>
        <w:t>. 10.30</w:t>
      </w:r>
    </w:p>
    <w:p w14:paraId="4E51095B" w14:textId="280B1F69" w:rsidR="007270F9" w:rsidRDefault="007270F9" w:rsidP="00384466">
      <w:pPr>
        <w:spacing w:after="0"/>
        <w:jc w:val="both"/>
        <w:rPr>
          <w:rFonts w:ascii="Times New Roman" w:hAnsi="Times New Roman" w:cs="Times New Roman"/>
          <w:sz w:val="24"/>
          <w:szCs w:val="24"/>
        </w:rPr>
      </w:pPr>
      <w:r w:rsidRPr="007270F9">
        <w:rPr>
          <w:rFonts w:ascii="Times New Roman" w:hAnsi="Times New Roman" w:cs="Times New Roman"/>
          <w:sz w:val="24"/>
          <w:szCs w:val="24"/>
        </w:rPr>
        <w:t xml:space="preserve">3. </w:t>
      </w:r>
      <w:r>
        <w:rPr>
          <w:rFonts w:ascii="Times New Roman" w:hAnsi="Times New Roman" w:cs="Times New Roman"/>
          <w:sz w:val="24"/>
          <w:szCs w:val="24"/>
        </w:rPr>
        <w:t>Otwarcie ofert jest jawne.</w:t>
      </w:r>
    </w:p>
    <w:p w14:paraId="4DC0C6DA" w14:textId="59C7EA57" w:rsidR="007270F9" w:rsidRPr="007270F9" w:rsidRDefault="007270F9" w:rsidP="00384466">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4. </w:t>
      </w:r>
      <w:r w:rsidRPr="007270F9">
        <w:rPr>
          <w:rFonts w:ascii="Times New Roman" w:hAnsi="Times New Roman" w:cs="Times New Roman"/>
          <w:sz w:val="24"/>
          <w:szCs w:val="24"/>
          <w:u w:val="single"/>
        </w:rPr>
        <w:t xml:space="preserve">Przed otwarciem ofert Zamawiający poda kwotę, jaką zamierza przeznaczyć </w:t>
      </w:r>
      <w:r w:rsidRPr="007270F9">
        <w:rPr>
          <w:rFonts w:ascii="Times New Roman" w:hAnsi="Times New Roman" w:cs="Times New Roman"/>
          <w:sz w:val="24"/>
          <w:szCs w:val="24"/>
          <w:u w:val="single"/>
        </w:rPr>
        <w:br/>
        <w:t>na sfinansowanie zamówienia.</w:t>
      </w:r>
    </w:p>
    <w:p w14:paraId="100E07AB" w14:textId="195196D9" w:rsidR="007270F9" w:rsidRDefault="007270F9" w:rsidP="00384466">
      <w:pPr>
        <w:spacing w:after="0"/>
        <w:jc w:val="both"/>
        <w:rPr>
          <w:rFonts w:ascii="Times New Roman" w:hAnsi="Times New Roman" w:cs="Times New Roman"/>
          <w:sz w:val="24"/>
          <w:szCs w:val="24"/>
        </w:rPr>
      </w:pPr>
      <w:r>
        <w:rPr>
          <w:rFonts w:ascii="Times New Roman" w:hAnsi="Times New Roman" w:cs="Times New Roman"/>
          <w:sz w:val="24"/>
          <w:szCs w:val="24"/>
        </w:rPr>
        <w:t>5. Podczas otwarcia ofert Zamawiający poda nazwy (firmy) oraz adresy Wykonawców, a także informacje dotyczące ceny, terminu wykonania zamówienia, okresu gwarancji i warunków płatności zawartych w ofertach.</w:t>
      </w:r>
    </w:p>
    <w:p w14:paraId="6A14D03B" w14:textId="24717D6B" w:rsidR="007270F9" w:rsidRDefault="007270F9" w:rsidP="00384466">
      <w:pPr>
        <w:spacing w:after="0"/>
        <w:jc w:val="both"/>
        <w:rPr>
          <w:rFonts w:ascii="Times New Roman" w:hAnsi="Times New Roman" w:cs="Times New Roman"/>
          <w:sz w:val="24"/>
          <w:szCs w:val="24"/>
        </w:rPr>
      </w:pPr>
      <w:r>
        <w:rPr>
          <w:rFonts w:ascii="Times New Roman" w:hAnsi="Times New Roman" w:cs="Times New Roman"/>
          <w:sz w:val="24"/>
          <w:szCs w:val="24"/>
        </w:rPr>
        <w:t>6. Niezwłocznie po otwarciu ofert Zamawiający zamieszcza na stronie internetowej informacje dotyczące:</w:t>
      </w:r>
    </w:p>
    <w:p w14:paraId="30E5439E" w14:textId="105864BF" w:rsidR="007270F9" w:rsidRDefault="007270F9" w:rsidP="00384466">
      <w:pPr>
        <w:spacing w:after="0"/>
        <w:jc w:val="both"/>
        <w:rPr>
          <w:rFonts w:ascii="Times New Roman" w:hAnsi="Times New Roman" w:cs="Times New Roman"/>
          <w:sz w:val="24"/>
          <w:szCs w:val="24"/>
        </w:rPr>
      </w:pPr>
      <w:r>
        <w:rPr>
          <w:rFonts w:ascii="Times New Roman" w:hAnsi="Times New Roman" w:cs="Times New Roman"/>
          <w:sz w:val="24"/>
          <w:szCs w:val="24"/>
        </w:rPr>
        <w:t>- kwoty, jaką zamierza przeznaczyć na sfinansowanie zamówienia,</w:t>
      </w:r>
    </w:p>
    <w:p w14:paraId="2A1DB2B4" w14:textId="3367BC2A" w:rsidR="007270F9" w:rsidRDefault="007270F9" w:rsidP="00384466">
      <w:pPr>
        <w:spacing w:after="0"/>
        <w:jc w:val="both"/>
        <w:rPr>
          <w:rFonts w:ascii="Times New Roman" w:hAnsi="Times New Roman" w:cs="Times New Roman"/>
          <w:sz w:val="24"/>
          <w:szCs w:val="24"/>
        </w:rPr>
      </w:pPr>
      <w:r>
        <w:rPr>
          <w:rFonts w:ascii="Times New Roman" w:hAnsi="Times New Roman" w:cs="Times New Roman"/>
          <w:sz w:val="24"/>
          <w:szCs w:val="24"/>
        </w:rPr>
        <w:t>- firm oraz adresów Wykonawców, którzy złożyli oferty w terminie,</w:t>
      </w:r>
    </w:p>
    <w:p w14:paraId="2DAA5F1E" w14:textId="14B4879E" w:rsidR="007270F9" w:rsidRDefault="007270F9" w:rsidP="00384466">
      <w:pPr>
        <w:spacing w:after="0"/>
        <w:jc w:val="both"/>
        <w:rPr>
          <w:rFonts w:ascii="Times New Roman" w:hAnsi="Times New Roman" w:cs="Times New Roman"/>
          <w:sz w:val="24"/>
          <w:szCs w:val="24"/>
        </w:rPr>
      </w:pPr>
      <w:r>
        <w:rPr>
          <w:rFonts w:ascii="Times New Roman" w:hAnsi="Times New Roman" w:cs="Times New Roman"/>
          <w:sz w:val="24"/>
          <w:szCs w:val="24"/>
        </w:rPr>
        <w:t xml:space="preserve">- ceny, terminu wykonania zamówienia, okresu gwarancji i warunków płatności zawartych </w:t>
      </w:r>
      <w:r>
        <w:rPr>
          <w:rFonts w:ascii="Times New Roman" w:hAnsi="Times New Roman" w:cs="Times New Roman"/>
          <w:sz w:val="24"/>
          <w:szCs w:val="24"/>
        </w:rPr>
        <w:br/>
        <w:t>w ofertach.</w:t>
      </w:r>
    </w:p>
    <w:p w14:paraId="79018F39" w14:textId="42B3A961" w:rsidR="007270F9" w:rsidRDefault="007270F9" w:rsidP="007251F8">
      <w:pPr>
        <w:jc w:val="both"/>
        <w:rPr>
          <w:rFonts w:ascii="Times New Roman" w:hAnsi="Times New Roman" w:cs="Times New Roman"/>
          <w:sz w:val="24"/>
          <w:szCs w:val="24"/>
        </w:rPr>
      </w:pPr>
      <w:r>
        <w:rPr>
          <w:rFonts w:ascii="Times New Roman" w:hAnsi="Times New Roman" w:cs="Times New Roman"/>
          <w:sz w:val="24"/>
          <w:szCs w:val="24"/>
        </w:rPr>
        <w:t xml:space="preserve">7. Wykonawca w terminie 3 dni od dnia zamieszczenia na stronie internetowej informacji, </w:t>
      </w:r>
      <w:r>
        <w:rPr>
          <w:rFonts w:ascii="Times New Roman" w:hAnsi="Times New Roman" w:cs="Times New Roman"/>
          <w:sz w:val="24"/>
          <w:szCs w:val="24"/>
        </w:rPr>
        <w:br/>
        <w:t xml:space="preserve">o której mowa w ust. 6 rozdz. XI SIWZ. Przekaże Zamawiającemu oświadczenie </w:t>
      </w:r>
      <w:r>
        <w:rPr>
          <w:rFonts w:ascii="Times New Roman" w:hAnsi="Times New Roman" w:cs="Times New Roman"/>
          <w:sz w:val="24"/>
          <w:szCs w:val="24"/>
        </w:rPr>
        <w:br/>
        <w:t xml:space="preserve">o przynależności lub braku przynależności do tej samej grupy kapitałowej, o której mowa </w:t>
      </w:r>
      <w:r w:rsidR="007251F8">
        <w:rPr>
          <w:rFonts w:ascii="Times New Roman" w:hAnsi="Times New Roman" w:cs="Times New Roman"/>
          <w:sz w:val="24"/>
          <w:szCs w:val="24"/>
        </w:rPr>
        <w:br/>
      </w:r>
      <w:r>
        <w:rPr>
          <w:rFonts w:ascii="Times New Roman" w:hAnsi="Times New Roman" w:cs="Times New Roman"/>
          <w:sz w:val="24"/>
          <w:szCs w:val="24"/>
        </w:rPr>
        <w:t xml:space="preserve">w art. 24 ust. 1 ustawy Pzp (zgodnie ze wzorem stanowiącym </w:t>
      </w:r>
      <w:r w:rsidRPr="007270F9">
        <w:rPr>
          <w:rFonts w:ascii="Times New Roman" w:hAnsi="Times New Roman" w:cs="Times New Roman"/>
          <w:b/>
          <w:bCs/>
          <w:sz w:val="24"/>
          <w:szCs w:val="24"/>
        </w:rPr>
        <w:t>załącznik nr 5</w:t>
      </w:r>
      <w:r>
        <w:rPr>
          <w:rFonts w:ascii="Times New Roman" w:hAnsi="Times New Roman" w:cs="Times New Roman"/>
          <w:sz w:val="24"/>
          <w:szCs w:val="24"/>
        </w:rPr>
        <w:t xml:space="preserve"> do SIWZ). Wraz ze złożeniem oświadczenia Wykonawca może przedłożyć dowody, że powiązania z innym Wykonawcą nie prowadzą do zakłócenia konkurencji w postępowaniu o udzielenie zamówienia.</w:t>
      </w:r>
    </w:p>
    <w:p w14:paraId="0175B919" w14:textId="0100A556" w:rsidR="007251F8" w:rsidRDefault="007251F8" w:rsidP="007251F8">
      <w:pPr>
        <w:jc w:val="both"/>
        <w:rPr>
          <w:rFonts w:ascii="Times New Roman" w:hAnsi="Times New Roman" w:cs="Times New Roman"/>
          <w:b/>
          <w:bCs/>
          <w:sz w:val="24"/>
          <w:szCs w:val="24"/>
        </w:rPr>
      </w:pPr>
      <w:r w:rsidRPr="007251F8">
        <w:rPr>
          <w:rFonts w:ascii="Times New Roman" w:hAnsi="Times New Roman" w:cs="Times New Roman"/>
          <w:b/>
          <w:bCs/>
          <w:sz w:val="24"/>
          <w:szCs w:val="24"/>
        </w:rPr>
        <w:t>XII. OPIS SPOSOBU OBLICZENIA CENY</w:t>
      </w:r>
    </w:p>
    <w:p w14:paraId="02905CCE" w14:textId="11F45A15" w:rsidR="00613C67" w:rsidRPr="00613C67" w:rsidRDefault="00613C67" w:rsidP="00613C67">
      <w:pPr>
        <w:spacing w:after="0"/>
        <w:jc w:val="both"/>
        <w:rPr>
          <w:rFonts w:ascii="Times New Roman" w:hAnsi="Times New Roman" w:cs="Times New Roman"/>
          <w:sz w:val="24"/>
          <w:szCs w:val="24"/>
        </w:rPr>
      </w:pPr>
      <w:r w:rsidRPr="00613C67">
        <w:rPr>
          <w:rFonts w:ascii="Times New Roman" w:hAnsi="Times New Roman" w:cs="Times New Roman"/>
          <w:sz w:val="24"/>
          <w:szCs w:val="24"/>
        </w:rPr>
        <w:t>1.</w:t>
      </w:r>
      <w:r>
        <w:rPr>
          <w:rFonts w:ascii="Times New Roman" w:hAnsi="Times New Roman" w:cs="Times New Roman"/>
          <w:sz w:val="24"/>
          <w:szCs w:val="24"/>
        </w:rPr>
        <w:t xml:space="preserve"> </w:t>
      </w:r>
      <w:r w:rsidR="007251F8" w:rsidRPr="00613C67">
        <w:rPr>
          <w:rFonts w:ascii="Times New Roman" w:hAnsi="Times New Roman" w:cs="Times New Roman"/>
          <w:sz w:val="24"/>
          <w:szCs w:val="24"/>
        </w:rPr>
        <w:t xml:space="preserve">Wykonawca w oparciu o rozdz. III SIWZ, załącznik nr 1 do SIWZ (Szczegółowy Opis Przedmiotu Zamówienia), jak również wszystkie zmiany i wyjaśnienia określi w treści oferty cenę netto (liczbowo) i brutto (liczbowo i słownie) </w:t>
      </w:r>
      <w:r w:rsidR="00147AA1" w:rsidRPr="0032264C">
        <w:rPr>
          <w:rFonts w:ascii="Times New Roman" w:hAnsi="Times New Roman" w:cs="Times New Roman"/>
          <w:sz w:val="24"/>
          <w:szCs w:val="24"/>
        </w:rPr>
        <w:t>za 1 Mg odebranych odpad</w:t>
      </w:r>
      <w:r w:rsidR="00DA771B" w:rsidRPr="0032264C">
        <w:rPr>
          <w:rFonts w:ascii="Times New Roman" w:hAnsi="Times New Roman" w:cs="Times New Roman"/>
          <w:sz w:val="24"/>
          <w:szCs w:val="24"/>
        </w:rPr>
        <w:t>ó</w:t>
      </w:r>
      <w:r w:rsidR="00147AA1" w:rsidRPr="0032264C">
        <w:rPr>
          <w:rFonts w:ascii="Times New Roman" w:hAnsi="Times New Roman" w:cs="Times New Roman"/>
          <w:sz w:val="24"/>
          <w:szCs w:val="24"/>
        </w:rPr>
        <w:t>w komunalnych</w:t>
      </w:r>
      <w:r w:rsidR="007251F8" w:rsidRPr="0032264C">
        <w:rPr>
          <w:rFonts w:ascii="Times New Roman" w:hAnsi="Times New Roman" w:cs="Times New Roman"/>
          <w:sz w:val="24"/>
          <w:szCs w:val="24"/>
        </w:rPr>
        <w:t xml:space="preserve"> </w:t>
      </w:r>
      <w:r w:rsidR="007251F8" w:rsidRPr="00613C67">
        <w:rPr>
          <w:rFonts w:ascii="Times New Roman" w:hAnsi="Times New Roman" w:cs="Times New Roman"/>
          <w:sz w:val="24"/>
          <w:szCs w:val="24"/>
        </w:rPr>
        <w:t xml:space="preserve">w złotych polskich (PLN), przy czym rekomenduje się sporządzenie oferty w oparciu </w:t>
      </w:r>
      <w:r w:rsidR="00DA771B">
        <w:rPr>
          <w:rFonts w:ascii="Times New Roman" w:hAnsi="Times New Roman" w:cs="Times New Roman"/>
          <w:sz w:val="24"/>
          <w:szCs w:val="24"/>
        </w:rPr>
        <w:br/>
      </w:r>
      <w:r w:rsidR="007251F8" w:rsidRPr="00613C67">
        <w:rPr>
          <w:rFonts w:ascii="Times New Roman" w:hAnsi="Times New Roman" w:cs="Times New Roman"/>
          <w:sz w:val="24"/>
          <w:szCs w:val="24"/>
        </w:rPr>
        <w:t>o formularz oferty stanowiący załącznik nr 2 do SIWZ. Stawka podatku VAT musi być określona zgodnie z ustawą z dnia 11 marca 2004 r. o podatku od towarów i usług (Dz. U. z 2017 r. poz. 1221 ze zm.)</w:t>
      </w:r>
      <w:r w:rsidRPr="00613C67">
        <w:rPr>
          <w:rFonts w:ascii="Times New Roman" w:hAnsi="Times New Roman" w:cs="Times New Roman"/>
          <w:sz w:val="24"/>
          <w:szCs w:val="24"/>
        </w:rPr>
        <w:t>.</w:t>
      </w:r>
    </w:p>
    <w:p w14:paraId="1D928CDB" w14:textId="4DCC8FCF" w:rsidR="00613C67" w:rsidRDefault="00613C67" w:rsidP="00613C67">
      <w:pPr>
        <w:spacing w:after="0"/>
        <w:jc w:val="both"/>
        <w:rPr>
          <w:rFonts w:ascii="Times New Roman" w:hAnsi="Times New Roman" w:cs="Times New Roman"/>
          <w:sz w:val="24"/>
          <w:szCs w:val="24"/>
        </w:rPr>
      </w:pPr>
      <w:r w:rsidRPr="00613C67">
        <w:rPr>
          <w:rFonts w:ascii="Times New Roman" w:hAnsi="Times New Roman" w:cs="Times New Roman"/>
          <w:sz w:val="24"/>
          <w:szCs w:val="24"/>
        </w:rPr>
        <w:t xml:space="preserve">2. </w:t>
      </w:r>
      <w:r w:rsidRPr="0032264C">
        <w:rPr>
          <w:rFonts w:ascii="Times New Roman" w:hAnsi="Times New Roman" w:cs="Times New Roman"/>
          <w:sz w:val="24"/>
          <w:szCs w:val="24"/>
        </w:rPr>
        <w:t>Obowiązującą formą wynagrodzenia stanowi stawka za 1 Mg odebranych odpadów komunalnych</w:t>
      </w:r>
      <w:r>
        <w:rPr>
          <w:rFonts w:ascii="Times New Roman" w:hAnsi="Times New Roman" w:cs="Times New Roman"/>
          <w:sz w:val="24"/>
          <w:szCs w:val="24"/>
        </w:rPr>
        <w:t>. W związku z powyższym cena oferty musi zawierać wszystkie koszty niezbędne do zrealizowania zamówienia wynikające wprost ze szczegółowego opisu przedmiotu zamówienia jak również w nim nie ujęte, a bez których nie można wykonać zamówienia. Wykonawca musi przewidzieć wszystkie okoliczności, które mogą wpłynąć na cenę zamówienia.</w:t>
      </w:r>
    </w:p>
    <w:p w14:paraId="3BB5D6D6" w14:textId="2F569A61" w:rsidR="00613C67" w:rsidRDefault="00613C67" w:rsidP="00613C6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3739112" w14:textId="1BE41751" w:rsidR="00613C67" w:rsidRDefault="00613C67" w:rsidP="00613C67">
      <w:pPr>
        <w:spacing w:after="0"/>
        <w:jc w:val="both"/>
        <w:rPr>
          <w:rFonts w:ascii="Times New Roman" w:hAnsi="Times New Roman" w:cs="Times New Roman"/>
          <w:sz w:val="24"/>
          <w:szCs w:val="24"/>
        </w:rPr>
      </w:pPr>
      <w:r>
        <w:rPr>
          <w:rFonts w:ascii="Times New Roman" w:hAnsi="Times New Roman" w:cs="Times New Roman"/>
          <w:sz w:val="24"/>
          <w:szCs w:val="24"/>
        </w:rPr>
        <w:t xml:space="preserve">4. Jeżeli złożono ofertę, której wybór prowadziłby do powstania u Zamawiającego obowiązku podatkowego zgodnie z przepisami o podatku od towarów i usług, </w:t>
      </w:r>
      <w:r w:rsidR="004D4FCF">
        <w:rPr>
          <w:rFonts w:ascii="Times New Roman" w:hAnsi="Times New Roman" w:cs="Times New Roman"/>
          <w:sz w:val="24"/>
          <w:szCs w:val="24"/>
        </w:rPr>
        <w:t>Z</w:t>
      </w:r>
      <w:r>
        <w:rPr>
          <w:rFonts w:ascii="Times New Roman" w:hAnsi="Times New Roman" w:cs="Times New Roman"/>
          <w:sz w:val="24"/>
          <w:szCs w:val="24"/>
        </w:rPr>
        <w:t>amawiający w celu oceny takiej oferty dolicza do przedstawionej w niej ceny podat</w:t>
      </w:r>
      <w:r w:rsidR="00352A6F">
        <w:rPr>
          <w:rFonts w:ascii="Times New Roman" w:hAnsi="Times New Roman" w:cs="Times New Roman"/>
          <w:sz w:val="24"/>
          <w:szCs w:val="24"/>
        </w:rPr>
        <w:t>ek od towarów i usług, który miałby obowiązek rozliczyć zgodnie z tymi przepisami.</w:t>
      </w:r>
    </w:p>
    <w:p w14:paraId="34EE3DDF" w14:textId="3788064A" w:rsidR="00352A6F" w:rsidRDefault="00352A6F" w:rsidP="00352A6F">
      <w:pPr>
        <w:jc w:val="both"/>
        <w:rPr>
          <w:rFonts w:ascii="Times New Roman" w:hAnsi="Times New Roman" w:cs="Times New Roman"/>
          <w:sz w:val="24"/>
          <w:szCs w:val="24"/>
        </w:rPr>
      </w:pPr>
      <w:r>
        <w:rPr>
          <w:rFonts w:ascii="Times New Roman" w:hAnsi="Times New Roman" w:cs="Times New Roman"/>
          <w:sz w:val="24"/>
          <w:szCs w:val="24"/>
        </w:rPr>
        <w:t xml:space="preserve">5. Wszystkie wartości określone w „Formularzu oferty” należy ustalić w złotych polskich </w:t>
      </w:r>
      <w:r w:rsidR="00712F52">
        <w:rPr>
          <w:rFonts w:ascii="Times New Roman" w:hAnsi="Times New Roman" w:cs="Times New Roman"/>
          <w:sz w:val="24"/>
          <w:szCs w:val="24"/>
        </w:rPr>
        <w:t xml:space="preserve">             </w:t>
      </w:r>
      <w:r>
        <w:rPr>
          <w:rFonts w:ascii="Times New Roman" w:hAnsi="Times New Roman" w:cs="Times New Roman"/>
          <w:sz w:val="24"/>
          <w:szCs w:val="24"/>
        </w:rPr>
        <w:t>z dokładnością do dwóch miejsc po przecinku.</w:t>
      </w:r>
    </w:p>
    <w:p w14:paraId="67D3341F" w14:textId="286D511C" w:rsidR="00352A6F" w:rsidRPr="00352A6F" w:rsidRDefault="00352A6F" w:rsidP="00352A6F">
      <w:pPr>
        <w:jc w:val="both"/>
        <w:rPr>
          <w:rFonts w:ascii="Times New Roman" w:hAnsi="Times New Roman" w:cs="Times New Roman"/>
          <w:b/>
          <w:bCs/>
          <w:sz w:val="24"/>
          <w:szCs w:val="24"/>
        </w:rPr>
      </w:pPr>
      <w:r w:rsidRPr="00352A6F">
        <w:rPr>
          <w:rFonts w:ascii="Times New Roman" w:hAnsi="Times New Roman" w:cs="Times New Roman"/>
          <w:b/>
          <w:bCs/>
          <w:sz w:val="24"/>
          <w:szCs w:val="24"/>
        </w:rPr>
        <w:t xml:space="preserve">XIII. OPIS KRYTERIÓW, KTÓRYMI ZAMAWIAJĄCY BĘDZIE SIĘ KIEROWAŁ PRZY WYBORZE OFERTY, WRAZ Z PODANIEM WAG TYCH KRYTERIÓW </w:t>
      </w:r>
      <w:r w:rsidR="00712F52">
        <w:rPr>
          <w:rFonts w:ascii="Times New Roman" w:hAnsi="Times New Roman" w:cs="Times New Roman"/>
          <w:b/>
          <w:bCs/>
          <w:sz w:val="24"/>
          <w:szCs w:val="24"/>
        </w:rPr>
        <w:br/>
      </w:r>
      <w:r w:rsidRPr="00352A6F">
        <w:rPr>
          <w:rFonts w:ascii="Times New Roman" w:hAnsi="Times New Roman" w:cs="Times New Roman"/>
          <w:b/>
          <w:bCs/>
          <w:sz w:val="24"/>
          <w:szCs w:val="24"/>
        </w:rPr>
        <w:t>I SPOSOBU OCENY OFERT</w:t>
      </w:r>
    </w:p>
    <w:p w14:paraId="3AB71B99" w14:textId="26F127CC" w:rsidR="00352A6F" w:rsidRDefault="006F719D" w:rsidP="006F719D">
      <w:pPr>
        <w:jc w:val="both"/>
        <w:rPr>
          <w:rFonts w:ascii="Times New Roman" w:hAnsi="Times New Roman" w:cs="Times New Roman"/>
          <w:sz w:val="24"/>
          <w:szCs w:val="24"/>
        </w:rPr>
      </w:pPr>
      <w:r w:rsidRPr="006F719D">
        <w:rPr>
          <w:rFonts w:ascii="Times New Roman" w:hAnsi="Times New Roman" w:cs="Times New Roman"/>
          <w:sz w:val="24"/>
          <w:szCs w:val="24"/>
        </w:rPr>
        <w:t>1.</w:t>
      </w:r>
      <w:r>
        <w:rPr>
          <w:rFonts w:ascii="Times New Roman" w:hAnsi="Times New Roman" w:cs="Times New Roman"/>
          <w:sz w:val="24"/>
          <w:szCs w:val="24"/>
        </w:rPr>
        <w:t xml:space="preserve"> </w:t>
      </w:r>
      <w:r w:rsidRPr="006F719D">
        <w:rPr>
          <w:rFonts w:ascii="Times New Roman" w:hAnsi="Times New Roman" w:cs="Times New Roman"/>
          <w:sz w:val="24"/>
          <w:szCs w:val="24"/>
        </w:rPr>
        <w:t>Zamawiający przy wyborze najkorzystniejszej oferty, będzie kierował się następującymi kryteriami:</w:t>
      </w:r>
    </w:p>
    <w:p w14:paraId="69819CA5" w14:textId="25095DAB" w:rsidR="006F719D" w:rsidRDefault="006F719D" w:rsidP="000E52B5">
      <w:pPr>
        <w:spacing w:after="0"/>
        <w:jc w:val="both"/>
        <w:rPr>
          <w:rFonts w:ascii="Times New Roman" w:hAnsi="Times New Roman" w:cs="Times New Roman"/>
          <w:sz w:val="24"/>
          <w:szCs w:val="24"/>
        </w:rPr>
      </w:pPr>
      <w:r w:rsidRPr="006F719D">
        <w:rPr>
          <w:rFonts w:ascii="Times New Roman" w:hAnsi="Times New Roman" w:cs="Times New Roman"/>
          <w:b/>
          <w:bCs/>
          <w:sz w:val="24"/>
          <w:szCs w:val="24"/>
        </w:rPr>
        <w:t>1.1 Kryterium I- cena stanowi 60 % wagi</w:t>
      </w:r>
    </w:p>
    <w:p w14:paraId="735B2596" w14:textId="5F603E45" w:rsidR="006F719D" w:rsidRDefault="006F719D" w:rsidP="000E52B5">
      <w:pPr>
        <w:spacing w:after="0"/>
        <w:jc w:val="both"/>
        <w:rPr>
          <w:rFonts w:ascii="Times New Roman" w:hAnsi="Times New Roman" w:cs="Times New Roman"/>
          <w:sz w:val="24"/>
          <w:szCs w:val="24"/>
        </w:rPr>
      </w:pPr>
      <w:r>
        <w:rPr>
          <w:rFonts w:ascii="Times New Roman" w:hAnsi="Times New Roman" w:cs="Times New Roman"/>
          <w:sz w:val="24"/>
          <w:szCs w:val="24"/>
        </w:rPr>
        <w:t xml:space="preserve">Kryterium „Cena” (C) będzie rozpatrywana na podstawie ceny brutto za wykonanie przedmiotu zamówienia, podanej przez Wykonawcę w Formularzu oferty. Zamawiający ofercie </w:t>
      </w:r>
      <w:r w:rsidR="000E52B5">
        <w:rPr>
          <w:rFonts w:ascii="Times New Roman" w:hAnsi="Times New Roman" w:cs="Times New Roman"/>
          <w:sz w:val="24"/>
          <w:szCs w:val="24"/>
        </w:rPr>
        <w:br/>
      </w:r>
      <w:r>
        <w:rPr>
          <w:rFonts w:ascii="Times New Roman" w:hAnsi="Times New Roman" w:cs="Times New Roman"/>
          <w:sz w:val="24"/>
          <w:szCs w:val="24"/>
        </w:rPr>
        <w:t>o najniższej cenie przyzna 60 punktów, a każdej następnej zostanie przyporządkowana liczba punktów proporcjonalnie mniejsza według wzoru:</w:t>
      </w:r>
    </w:p>
    <w:p w14:paraId="31BA7D10" w14:textId="1478839C" w:rsidR="006F719D" w:rsidRPr="0032264C" w:rsidRDefault="006F719D" w:rsidP="000E52B5">
      <w:pPr>
        <w:spacing w:after="0"/>
        <w:jc w:val="center"/>
        <w:rPr>
          <w:rFonts w:ascii="Times New Roman" w:hAnsi="Times New Roman" w:cs="Times New Roman"/>
          <w:sz w:val="24"/>
          <w:szCs w:val="24"/>
        </w:rPr>
      </w:pPr>
      <w:r w:rsidRPr="0032264C">
        <w:rPr>
          <w:rFonts w:ascii="Times New Roman" w:hAnsi="Times New Roman" w:cs="Times New Roman"/>
          <w:sz w:val="24"/>
          <w:szCs w:val="24"/>
        </w:rPr>
        <w:t>C</w:t>
      </w:r>
      <w:r w:rsidRPr="0032264C">
        <w:rPr>
          <w:rFonts w:ascii="Times New Roman" w:hAnsi="Times New Roman" w:cs="Times New Roman"/>
          <w:sz w:val="16"/>
          <w:szCs w:val="16"/>
        </w:rPr>
        <w:t>min</w:t>
      </w:r>
      <w:r w:rsidR="00ED3550" w:rsidRPr="0032264C">
        <w:rPr>
          <w:rFonts w:ascii="Times New Roman" w:hAnsi="Times New Roman" w:cs="Times New Roman"/>
          <w:sz w:val="16"/>
          <w:szCs w:val="16"/>
        </w:rPr>
        <w:t xml:space="preserve"> </w:t>
      </w:r>
      <w:r w:rsidR="00ED3550" w:rsidRPr="0032264C">
        <w:rPr>
          <w:rFonts w:ascii="Times New Roman" w:hAnsi="Times New Roman" w:cs="Times New Roman"/>
          <w:sz w:val="24"/>
          <w:szCs w:val="24"/>
        </w:rPr>
        <w:t>x 422</w:t>
      </w:r>
    </w:p>
    <w:p w14:paraId="77BDE095" w14:textId="32C882C7" w:rsidR="006F719D" w:rsidRPr="0032264C" w:rsidRDefault="006F719D" w:rsidP="000E52B5">
      <w:pPr>
        <w:spacing w:after="0"/>
        <w:jc w:val="center"/>
        <w:rPr>
          <w:rFonts w:ascii="Times New Roman" w:hAnsi="Times New Roman" w:cs="Times New Roman"/>
          <w:sz w:val="24"/>
          <w:szCs w:val="24"/>
        </w:rPr>
      </w:pPr>
      <w:r w:rsidRPr="0032264C">
        <w:rPr>
          <w:rFonts w:ascii="Times New Roman" w:hAnsi="Times New Roman" w:cs="Times New Roman"/>
          <w:sz w:val="24"/>
          <w:szCs w:val="24"/>
        </w:rPr>
        <w:t>C=   ---------------- X 60 pkt</w:t>
      </w:r>
    </w:p>
    <w:p w14:paraId="0BC6FBE1" w14:textId="216DFD63" w:rsidR="006F719D" w:rsidRPr="0032264C" w:rsidRDefault="006F719D" w:rsidP="000E52B5">
      <w:pPr>
        <w:spacing w:after="0"/>
        <w:jc w:val="center"/>
        <w:rPr>
          <w:rFonts w:ascii="Times New Roman" w:hAnsi="Times New Roman" w:cs="Times New Roman"/>
          <w:sz w:val="16"/>
          <w:szCs w:val="16"/>
        </w:rPr>
      </w:pPr>
      <w:r w:rsidRPr="0032264C">
        <w:rPr>
          <w:rFonts w:ascii="Times New Roman" w:hAnsi="Times New Roman" w:cs="Times New Roman"/>
          <w:sz w:val="24"/>
          <w:szCs w:val="24"/>
        </w:rPr>
        <w:t>C</w:t>
      </w:r>
      <w:r w:rsidRPr="0032264C">
        <w:rPr>
          <w:rFonts w:ascii="Times New Roman" w:hAnsi="Times New Roman" w:cs="Times New Roman"/>
          <w:sz w:val="16"/>
          <w:szCs w:val="16"/>
        </w:rPr>
        <w:t>b</w:t>
      </w:r>
      <w:r w:rsidR="00ED3550" w:rsidRPr="0032264C">
        <w:rPr>
          <w:rFonts w:ascii="Times New Roman" w:hAnsi="Times New Roman" w:cs="Times New Roman"/>
          <w:sz w:val="16"/>
          <w:szCs w:val="16"/>
        </w:rPr>
        <w:t xml:space="preserve"> </w:t>
      </w:r>
      <w:r w:rsidR="00ED3550" w:rsidRPr="0032264C">
        <w:rPr>
          <w:rFonts w:ascii="Times New Roman" w:hAnsi="Times New Roman" w:cs="Times New Roman"/>
          <w:sz w:val="24"/>
          <w:szCs w:val="24"/>
        </w:rPr>
        <w:t>x 422</w:t>
      </w:r>
    </w:p>
    <w:p w14:paraId="39803EF4" w14:textId="4509D81A" w:rsidR="006F719D" w:rsidRPr="0032264C" w:rsidRDefault="006F719D" w:rsidP="000E52B5">
      <w:pPr>
        <w:spacing w:after="0"/>
        <w:jc w:val="both"/>
        <w:rPr>
          <w:rFonts w:ascii="Times New Roman" w:hAnsi="Times New Roman" w:cs="Times New Roman"/>
          <w:sz w:val="24"/>
          <w:szCs w:val="24"/>
        </w:rPr>
      </w:pPr>
      <w:r w:rsidRPr="0032264C">
        <w:rPr>
          <w:rFonts w:ascii="Times New Roman" w:hAnsi="Times New Roman" w:cs="Times New Roman"/>
          <w:sz w:val="24"/>
          <w:szCs w:val="24"/>
        </w:rPr>
        <w:tab/>
        <w:t>Gdzie:</w:t>
      </w:r>
    </w:p>
    <w:p w14:paraId="25B43C62" w14:textId="3AF31D73" w:rsidR="006F719D" w:rsidRPr="0032264C" w:rsidRDefault="006F719D" w:rsidP="000E52B5">
      <w:pPr>
        <w:spacing w:after="0"/>
        <w:jc w:val="both"/>
        <w:rPr>
          <w:rFonts w:ascii="Times New Roman" w:hAnsi="Times New Roman" w:cs="Times New Roman"/>
          <w:sz w:val="24"/>
          <w:szCs w:val="24"/>
        </w:rPr>
      </w:pPr>
      <w:r w:rsidRPr="0032264C">
        <w:rPr>
          <w:rFonts w:ascii="Times New Roman" w:hAnsi="Times New Roman" w:cs="Times New Roman"/>
          <w:sz w:val="24"/>
          <w:szCs w:val="24"/>
        </w:rPr>
        <w:tab/>
        <w:t xml:space="preserve">C </w:t>
      </w:r>
      <w:r w:rsidR="000E52B5" w:rsidRPr="0032264C">
        <w:rPr>
          <w:rFonts w:ascii="Times New Roman" w:hAnsi="Times New Roman" w:cs="Times New Roman"/>
          <w:sz w:val="24"/>
          <w:szCs w:val="24"/>
        </w:rPr>
        <w:t>-</w:t>
      </w:r>
      <w:r w:rsidRPr="0032264C">
        <w:rPr>
          <w:rFonts w:ascii="Times New Roman" w:hAnsi="Times New Roman" w:cs="Times New Roman"/>
          <w:sz w:val="24"/>
          <w:szCs w:val="24"/>
        </w:rPr>
        <w:t xml:space="preserve"> ilość punktów przyznanych Wykonawcy w kryterium cena</w:t>
      </w:r>
      <w:r w:rsidR="00ED3550" w:rsidRPr="0032264C">
        <w:rPr>
          <w:rFonts w:ascii="Times New Roman" w:hAnsi="Times New Roman" w:cs="Times New Roman"/>
          <w:sz w:val="24"/>
          <w:szCs w:val="24"/>
        </w:rPr>
        <w:t xml:space="preserve"> </w:t>
      </w:r>
    </w:p>
    <w:p w14:paraId="5C989C47" w14:textId="7E117DEC" w:rsidR="006F719D" w:rsidRPr="0032264C" w:rsidRDefault="006F719D" w:rsidP="00ED3550">
      <w:pPr>
        <w:spacing w:after="0"/>
        <w:ind w:left="708"/>
        <w:jc w:val="both"/>
        <w:rPr>
          <w:rFonts w:ascii="Times New Roman" w:hAnsi="Times New Roman" w:cs="Times New Roman"/>
          <w:sz w:val="24"/>
          <w:szCs w:val="24"/>
        </w:rPr>
      </w:pPr>
      <w:r w:rsidRPr="0032264C">
        <w:rPr>
          <w:rFonts w:ascii="Times New Roman" w:hAnsi="Times New Roman" w:cs="Times New Roman"/>
          <w:sz w:val="24"/>
          <w:szCs w:val="24"/>
        </w:rPr>
        <w:t>C</w:t>
      </w:r>
      <w:r w:rsidRPr="0032264C">
        <w:rPr>
          <w:rFonts w:ascii="Times New Roman" w:hAnsi="Times New Roman" w:cs="Times New Roman"/>
          <w:sz w:val="16"/>
          <w:szCs w:val="16"/>
        </w:rPr>
        <w:t xml:space="preserve">min </w:t>
      </w:r>
      <w:r w:rsidRPr="0032264C">
        <w:rPr>
          <w:rFonts w:ascii="Times New Roman" w:hAnsi="Times New Roman" w:cs="Times New Roman"/>
          <w:sz w:val="24"/>
          <w:szCs w:val="24"/>
        </w:rPr>
        <w:t xml:space="preserve">- </w:t>
      </w:r>
      <w:r w:rsidR="008036CF" w:rsidRPr="0032264C">
        <w:rPr>
          <w:rFonts w:ascii="Times New Roman" w:hAnsi="Times New Roman" w:cs="Times New Roman"/>
          <w:sz w:val="24"/>
          <w:szCs w:val="24"/>
        </w:rPr>
        <w:t xml:space="preserve"> </w:t>
      </w:r>
      <w:r w:rsidR="00BE1C4A" w:rsidRPr="0032264C">
        <w:rPr>
          <w:rFonts w:ascii="Times New Roman" w:hAnsi="Times New Roman" w:cs="Times New Roman"/>
          <w:sz w:val="24"/>
          <w:szCs w:val="24"/>
        </w:rPr>
        <w:t xml:space="preserve">najniższa cena </w:t>
      </w:r>
      <w:r w:rsidR="000E52B5" w:rsidRPr="0032264C">
        <w:rPr>
          <w:rFonts w:ascii="Times New Roman" w:hAnsi="Times New Roman" w:cs="Times New Roman"/>
          <w:sz w:val="24"/>
          <w:szCs w:val="24"/>
        </w:rPr>
        <w:t xml:space="preserve">spośród ofert </w:t>
      </w:r>
      <w:r w:rsidR="00ED3550" w:rsidRPr="0032264C">
        <w:rPr>
          <w:rFonts w:ascii="Times New Roman" w:hAnsi="Times New Roman" w:cs="Times New Roman"/>
          <w:sz w:val="24"/>
          <w:szCs w:val="24"/>
        </w:rPr>
        <w:t>nie</w:t>
      </w:r>
      <w:r w:rsidR="000E52B5" w:rsidRPr="0032264C">
        <w:rPr>
          <w:rFonts w:ascii="Times New Roman" w:hAnsi="Times New Roman" w:cs="Times New Roman"/>
          <w:sz w:val="24"/>
          <w:szCs w:val="24"/>
        </w:rPr>
        <w:t>podlegających odrzuceniu</w:t>
      </w:r>
      <w:r w:rsidR="00ED3550" w:rsidRPr="0032264C">
        <w:rPr>
          <w:rFonts w:ascii="Times New Roman" w:hAnsi="Times New Roman" w:cs="Times New Roman"/>
          <w:sz w:val="24"/>
          <w:szCs w:val="24"/>
        </w:rPr>
        <w:t xml:space="preserve"> za 1 Mg odebranych odpadów</w:t>
      </w:r>
    </w:p>
    <w:p w14:paraId="5AA83C95" w14:textId="00F625B7" w:rsidR="000E52B5" w:rsidRPr="0032264C" w:rsidRDefault="000E52B5" w:rsidP="000E52B5">
      <w:pPr>
        <w:spacing w:after="0"/>
        <w:jc w:val="both"/>
        <w:rPr>
          <w:rFonts w:ascii="Times New Roman" w:hAnsi="Times New Roman" w:cs="Times New Roman"/>
          <w:sz w:val="24"/>
          <w:szCs w:val="24"/>
        </w:rPr>
      </w:pPr>
      <w:r w:rsidRPr="0032264C">
        <w:rPr>
          <w:rFonts w:ascii="Times New Roman" w:hAnsi="Times New Roman" w:cs="Times New Roman"/>
          <w:sz w:val="24"/>
          <w:szCs w:val="24"/>
        </w:rPr>
        <w:tab/>
        <w:t>C</w:t>
      </w:r>
      <w:r w:rsidRPr="0032264C">
        <w:rPr>
          <w:rFonts w:ascii="Times New Roman" w:hAnsi="Times New Roman" w:cs="Times New Roman"/>
          <w:sz w:val="16"/>
          <w:szCs w:val="16"/>
        </w:rPr>
        <w:t xml:space="preserve">b </w:t>
      </w:r>
      <w:r w:rsidRPr="0032264C">
        <w:rPr>
          <w:rFonts w:ascii="Times New Roman" w:hAnsi="Times New Roman" w:cs="Times New Roman"/>
          <w:sz w:val="24"/>
          <w:szCs w:val="24"/>
        </w:rPr>
        <w:t>– cena oferty badanej</w:t>
      </w:r>
      <w:r w:rsidR="00ED3550" w:rsidRPr="0032264C">
        <w:rPr>
          <w:rFonts w:ascii="Times New Roman" w:hAnsi="Times New Roman" w:cs="Times New Roman"/>
          <w:sz w:val="24"/>
          <w:szCs w:val="24"/>
        </w:rPr>
        <w:t xml:space="preserve"> za 1 Mg odebranych odpadów</w:t>
      </w:r>
    </w:p>
    <w:p w14:paraId="42E5CE26" w14:textId="4A7C486C" w:rsidR="00ED3550" w:rsidRPr="0032264C" w:rsidRDefault="00ED3550" w:rsidP="000E52B5">
      <w:pPr>
        <w:spacing w:after="0"/>
        <w:jc w:val="both"/>
        <w:rPr>
          <w:rFonts w:ascii="Times New Roman" w:hAnsi="Times New Roman" w:cs="Times New Roman"/>
          <w:sz w:val="24"/>
          <w:szCs w:val="24"/>
        </w:rPr>
      </w:pPr>
      <w:r w:rsidRPr="0032264C">
        <w:rPr>
          <w:rFonts w:ascii="Times New Roman" w:hAnsi="Times New Roman" w:cs="Times New Roman"/>
          <w:sz w:val="24"/>
          <w:szCs w:val="24"/>
        </w:rPr>
        <w:t xml:space="preserve">           422 – szacowana ilość odpadów przewidziana do odbioru w 2020 roku.</w:t>
      </w:r>
    </w:p>
    <w:p w14:paraId="1CF34036" w14:textId="77777777" w:rsidR="00ED3550" w:rsidRDefault="00ED3550" w:rsidP="000E52B5">
      <w:pPr>
        <w:spacing w:after="0"/>
        <w:jc w:val="both"/>
        <w:rPr>
          <w:rFonts w:ascii="Times New Roman" w:hAnsi="Times New Roman" w:cs="Times New Roman"/>
          <w:sz w:val="24"/>
          <w:szCs w:val="24"/>
        </w:rPr>
      </w:pPr>
    </w:p>
    <w:p w14:paraId="71D0666A" w14:textId="54D4315F" w:rsidR="000E52B5" w:rsidRDefault="000E52B5" w:rsidP="000E52B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1.2. Kryterium II – ilość zbiórek odpadów wielkogabarytowych (Z), </w:t>
      </w:r>
      <w:r>
        <w:rPr>
          <w:rFonts w:ascii="Times New Roman" w:hAnsi="Times New Roman" w:cs="Times New Roman"/>
          <w:sz w:val="24"/>
          <w:szCs w:val="24"/>
        </w:rPr>
        <w:t xml:space="preserve">tj. mebli i innych odpadów wielkogabarytowych, </w:t>
      </w:r>
      <w:r w:rsidRPr="000E52B5">
        <w:rPr>
          <w:rFonts w:ascii="Times New Roman" w:hAnsi="Times New Roman" w:cs="Times New Roman"/>
          <w:b/>
          <w:bCs/>
          <w:sz w:val="24"/>
          <w:szCs w:val="24"/>
        </w:rPr>
        <w:t>zużytego sprzętu elektrycznego i elektroniczne</w:t>
      </w:r>
      <w:r>
        <w:rPr>
          <w:rFonts w:ascii="Times New Roman" w:hAnsi="Times New Roman" w:cs="Times New Roman"/>
          <w:sz w:val="24"/>
          <w:szCs w:val="24"/>
        </w:rPr>
        <w:t xml:space="preserve">go z tzw. </w:t>
      </w:r>
      <w:r w:rsidR="00573819">
        <w:rPr>
          <w:rFonts w:ascii="Times New Roman" w:hAnsi="Times New Roman" w:cs="Times New Roman"/>
          <w:sz w:val="24"/>
          <w:szCs w:val="24"/>
        </w:rPr>
        <w:t>o</w:t>
      </w:r>
      <w:r>
        <w:rPr>
          <w:rFonts w:ascii="Times New Roman" w:hAnsi="Times New Roman" w:cs="Times New Roman"/>
          <w:sz w:val="24"/>
          <w:szCs w:val="24"/>
        </w:rPr>
        <w:t xml:space="preserve">bjazdowej zbiórki odpadów w czasie trwania zamówienia, stanowi </w:t>
      </w:r>
      <w:r w:rsidRPr="000E52B5">
        <w:rPr>
          <w:rFonts w:ascii="Times New Roman" w:hAnsi="Times New Roman" w:cs="Times New Roman"/>
          <w:b/>
          <w:bCs/>
          <w:sz w:val="24"/>
          <w:szCs w:val="24"/>
        </w:rPr>
        <w:t>30% wagi</w:t>
      </w:r>
      <w:r>
        <w:rPr>
          <w:rFonts w:ascii="Times New Roman" w:hAnsi="Times New Roman" w:cs="Times New Roman"/>
          <w:sz w:val="24"/>
          <w:szCs w:val="24"/>
        </w:rPr>
        <w:t>.</w:t>
      </w:r>
    </w:p>
    <w:p w14:paraId="04E66068" w14:textId="308D8454" w:rsidR="000E52B5" w:rsidRDefault="000E52B5" w:rsidP="000E52B5">
      <w:pPr>
        <w:spacing w:after="0"/>
        <w:jc w:val="both"/>
        <w:rPr>
          <w:rFonts w:ascii="Times New Roman" w:hAnsi="Times New Roman" w:cs="Times New Roman"/>
          <w:sz w:val="24"/>
          <w:szCs w:val="24"/>
        </w:rPr>
      </w:pPr>
      <w:r>
        <w:rPr>
          <w:rFonts w:ascii="Times New Roman" w:hAnsi="Times New Roman" w:cs="Times New Roman"/>
          <w:sz w:val="24"/>
          <w:szCs w:val="24"/>
        </w:rPr>
        <w:t xml:space="preserve">Kryterium Z – </w:t>
      </w:r>
      <w:r w:rsidRPr="000E52B5">
        <w:rPr>
          <w:rFonts w:ascii="Times New Roman" w:hAnsi="Times New Roman" w:cs="Times New Roman"/>
          <w:b/>
          <w:bCs/>
          <w:sz w:val="24"/>
          <w:szCs w:val="24"/>
        </w:rPr>
        <w:t>„Ilość zbiórek odpadów wielkogabarytowych i zużytego sprzętu elektrycznego i elektronicznego”</w:t>
      </w:r>
      <w:r>
        <w:rPr>
          <w:rFonts w:ascii="Times New Roman" w:hAnsi="Times New Roman" w:cs="Times New Roman"/>
          <w:b/>
          <w:bCs/>
          <w:sz w:val="24"/>
          <w:szCs w:val="24"/>
        </w:rPr>
        <w:t xml:space="preserve"> </w:t>
      </w:r>
      <w:r>
        <w:rPr>
          <w:rFonts w:ascii="Times New Roman" w:hAnsi="Times New Roman" w:cs="Times New Roman"/>
          <w:sz w:val="24"/>
          <w:szCs w:val="24"/>
        </w:rPr>
        <w:t>będzie rozpatrywana na podstawie ilości zbiórek określonych przez Wykonawcę w Formularzu oferty. Zamawiający przyzna punkty wg zasad opisanych poniżej:</w:t>
      </w:r>
    </w:p>
    <w:p w14:paraId="401A61BC" w14:textId="738FB230" w:rsidR="000E52B5" w:rsidRDefault="000E52B5" w:rsidP="000E52B5">
      <w:pPr>
        <w:spacing w:after="0"/>
        <w:jc w:val="both"/>
        <w:rPr>
          <w:rFonts w:ascii="Times New Roman" w:hAnsi="Times New Roman" w:cs="Times New Roman"/>
          <w:sz w:val="24"/>
          <w:szCs w:val="24"/>
        </w:rPr>
      </w:pPr>
      <w:r>
        <w:rPr>
          <w:rFonts w:ascii="Times New Roman" w:hAnsi="Times New Roman" w:cs="Times New Roman"/>
          <w:sz w:val="24"/>
          <w:szCs w:val="24"/>
        </w:rPr>
        <w:t>za 1 zbiórkę zostanie przyznane 15 pkt</w:t>
      </w:r>
    </w:p>
    <w:p w14:paraId="5A6E01B4" w14:textId="531214F6" w:rsidR="000E52B5" w:rsidRDefault="000E52B5" w:rsidP="000E52B5">
      <w:pPr>
        <w:spacing w:after="0"/>
        <w:jc w:val="both"/>
        <w:rPr>
          <w:rFonts w:ascii="Times New Roman" w:hAnsi="Times New Roman" w:cs="Times New Roman"/>
          <w:sz w:val="24"/>
          <w:szCs w:val="24"/>
        </w:rPr>
      </w:pPr>
      <w:r>
        <w:rPr>
          <w:rFonts w:ascii="Times New Roman" w:hAnsi="Times New Roman" w:cs="Times New Roman"/>
          <w:sz w:val="24"/>
          <w:szCs w:val="24"/>
        </w:rPr>
        <w:t>za 2 zbiórki zostanie przyznane 30 pkt.</w:t>
      </w:r>
    </w:p>
    <w:p w14:paraId="77BB1354" w14:textId="6B76EA3E" w:rsidR="000E52B5" w:rsidRDefault="000E52B5" w:rsidP="000E52B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294AB0">
        <w:rPr>
          <w:rFonts w:ascii="Times New Roman" w:hAnsi="Times New Roman" w:cs="Times New Roman"/>
          <w:b/>
          <w:bCs/>
          <w:sz w:val="24"/>
          <w:szCs w:val="24"/>
        </w:rPr>
        <w:t>Kryterium III termin płatności faktury (TF) stanowi 10% wagi</w:t>
      </w:r>
    </w:p>
    <w:p w14:paraId="0BF27F18" w14:textId="3698A7F6" w:rsidR="00294AB0" w:rsidRDefault="00294AB0" w:rsidP="000E52B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Kryterium </w:t>
      </w:r>
      <w:r>
        <w:rPr>
          <w:rFonts w:ascii="Times New Roman" w:hAnsi="Times New Roman" w:cs="Times New Roman"/>
          <w:b/>
          <w:bCs/>
          <w:sz w:val="24"/>
          <w:szCs w:val="24"/>
        </w:rPr>
        <w:t xml:space="preserve">„termin płatności faktury” </w:t>
      </w:r>
      <w:r>
        <w:rPr>
          <w:rFonts w:ascii="Times New Roman" w:hAnsi="Times New Roman" w:cs="Times New Roman"/>
          <w:sz w:val="24"/>
          <w:szCs w:val="24"/>
        </w:rPr>
        <w:t>będzie rozpatrywana na podstawie terminu płatności określonego w dniach (odpowiednio 14, 21 lub 30) podanego przez Wykonawcę w Formularzu oferty. Zamawiający przyzna punkty wg zasad opisanych poniżej:</w:t>
      </w:r>
    </w:p>
    <w:p w14:paraId="19705FF6" w14:textId="268934CA" w:rsidR="00294AB0" w:rsidRDefault="00294AB0" w:rsidP="000E52B5">
      <w:pPr>
        <w:spacing w:after="0"/>
        <w:jc w:val="both"/>
        <w:rPr>
          <w:rFonts w:ascii="Times New Roman" w:hAnsi="Times New Roman" w:cs="Times New Roman"/>
          <w:sz w:val="24"/>
          <w:szCs w:val="24"/>
        </w:rPr>
      </w:pPr>
      <w:r>
        <w:rPr>
          <w:rFonts w:ascii="Times New Roman" w:hAnsi="Times New Roman" w:cs="Times New Roman"/>
          <w:sz w:val="24"/>
          <w:szCs w:val="24"/>
        </w:rPr>
        <w:t>termin płatności 14 dni 0 pkt</w:t>
      </w:r>
    </w:p>
    <w:p w14:paraId="78BAFEB9" w14:textId="03D0846E" w:rsidR="00294AB0" w:rsidRDefault="00294AB0" w:rsidP="000E52B5">
      <w:pPr>
        <w:spacing w:after="0"/>
        <w:jc w:val="both"/>
        <w:rPr>
          <w:rFonts w:ascii="Times New Roman" w:hAnsi="Times New Roman" w:cs="Times New Roman"/>
          <w:sz w:val="24"/>
          <w:szCs w:val="24"/>
        </w:rPr>
      </w:pPr>
      <w:r>
        <w:rPr>
          <w:rFonts w:ascii="Times New Roman" w:hAnsi="Times New Roman" w:cs="Times New Roman"/>
          <w:sz w:val="24"/>
          <w:szCs w:val="24"/>
        </w:rPr>
        <w:t>termin 21 dni 5 pkt</w:t>
      </w:r>
    </w:p>
    <w:p w14:paraId="7175224F" w14:textId="42A324CE" w:rsidR="00294AB0" w:rsidRDefault="00294AB0" w:rsidP="000E52B5">
      <w:pPr>
        <w:spacing w:after="0"/>
        <w:jc w:val="both"/>
        <w:rPr>
          <w:rFonts w:ascii="Times New Roman" w:hAnsi="Times New Roman" w:cs="Times New Roman"/>
          <w:sz w:val="24"/>
          <w:szCs w:val="24"/>
        </w:rPr>
      </w:pPr>
      <w:r>
        <w:rPr>
          <w:rFonts w:ascii="Times New Roman" w:hAnsi="Times New Roman" w:cs="Times New Roman"/>
          <w:sz w:val="24"/>
          <w:szCs w:val="24"/>
        </w:rPr>
        <w:t>termin 30 dni 10 pkt.</w:t>
      </w:r>
    </w:p>
    <w:p w14:paraId="07C7C749" w14:textId="3CE84151" w:rsidR="00294AB0" w:rsidRDefault="00294AB0" w:rsidP="000E52B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F02DB">
        <w:rPr>
          <w:rFonts w:ascii="Times New Roman" w:hAnsi="Times New Roman" w:cs="Times New Roman"/>
          <w:sz w:val="24"/>
          <w:szCs w:val="24"/>
        </w:rPr>
        <w:t>Za najkorzystniejszą zostanie uznana oferta Wykonawcy, która uzyska łącznie największą liczbę punktów (PŁ) w ramach kryteriów oceny ofert, zgodnie z poniższym wzorem:</w:t>
      </w:r>
    </w:p>
    <w:p w14:paraId="351EA189" w14:textId="5BC3B0A5" w:rsidR="00AF02DB" w:rsidRDefault="00AF02DB" w:rsidP="000E52B5">
      <w:pPr>
        <w:spacing w:after="0"/>
        <w:jc w:val="both"/>
        <w:rPr>
          <w:rFonts w:ascii="Times New Roman" w:hAnsi="Times New Roman" w:cs="Times New Roman"/>
          <w:sz w:val="24"/>
          <w:szCs w:val="24"/>
        </w:rPr>
      </w:pPr>
      <w:r>
        <w:rPr>
          <w:rFonts w:ascii="Times New Roman" w:hAnsi="Times New Roman" w:cs="Times New Roman"/>
          <w:sz w:val="24"/>
          <w:szCs w:val="24"/>
        </w:rPr>
        <w:t>PŁ= C+Z+TF</w:t>
      </w:r>
    </w:p>
    <w:p w14:paraId="7D5C8C8B" w14:textId="31C1FFB9" w:rsidR="00AF02DB" w:rsidRDefault="00AF02DB" w:rsidP="000E52B5">
      <w:pPr>
        <w:spacing w:after="0"/>
        <w:jc w:val="both"/>
        <w:rPr>
          <w:rFonts w:ascii="Times New Roman" w:hAnsi="Times New Roman" w:cs="Times New Roman"/>
          <w:sz w:val="24"/>
          <w:szCs w:val="24"/>
        </w:rPr>
      </w:pPr>
      <w:r>
        <w:rPr>
          <w:rFonts w:ascii="Times New Roman" w:hAnsi="Times New Roman" w:cs="Times New Roman"/>
          <w:sz w:val="24"/>
          <w:szCs w:val="24"/>
        </w:rPr>
        <w:t>Gdzie:</w:t>
      </w:r>
    </w:p>
    <w:p w14:paraId="7A7C2BB4" w14:textId="4084A665" w:rsidR="00AF02DB" w:rsidRDefault="00AF02DB" w:rsidP="000E52B5">
      <w:pPr>
        <w:spacing w:after="0"/>
        <w:jc w:val="both"/>
        <w:rPr>
          <w:rFonts w:ascii="Times New Roman" w:hAnsi="Times New Roman" w:cs="Times New Roman"/>
          <w:sz w:val="24"/>
          <w:szCs w:val="24"/>
        </w:rPr>
      </w:pPr>
      <w:r>
        <w:rPr>
          <w:rFonts w:ascii="Times New Roman" w:hAnsi="Times New Roman" w:cs="Times New Roman"/>
          <w:sz w:val="24"/>
          <w:szCs w:val="24"/>
        </w:rPr>
        <w:t>PŁ- łączna liczba punktów</w:t>
      </w:r>
    </w:p>
    <w:p w14:paraId="3BF03B48" w14:textId="43D3A872" w:rsidR="00AF02DB" w:rsidRDefault="00AF02DB" w:rsidP="000E52B5">
      <w:pPr>
        <w:spacing w:after="0"/>
        <w:jc w:val="both"/>
        <w:rPr>
          <w:rFonts w:ascii="Times New Roman" w:hAnsi="Times New Roman" w:cs="Times New Roman"/>
          <w:sz w:val="24"/>
          <w:szCs w:val="24"/>
        </w:rPr>
      </w:pPr>
      <w:r>
        <w:rPr>
          <w:rFonts w:ascii="Times New Roman" w:hAnsi="Times New Roman" w:cs="Times New Roman"/>
          <w:sz w:val="24"/>
          <w:szCs w:val="24"/>
        </w:rPr>
        <w:t>C- liczba punktów przyznana ofercie ocenianej w kryterium „cena”,</w:t>
      </w:r>
    </w:p>
    <w:p w14:paraId="788D6431" w14:textId="29F20484" w:rsidR="00AF02DB" w:rsidRDefault="00AF02DB" w:rsidP="000E52B5">
      <w:pPr>
        <w:spacing w:after="0"/>
        <w:jc w:val="both"/>
        <w:rPr>
          <w:rFonts w:ascii="Times New Roman" w:hAnsi="Times New Roman" w:cs="Times New Roman"/>
          <w:sz w:val="24"/>
          <w:szCs w:val="24"/>
        </w:rPr>
      </w:pPr>
      <w:r>
        <w:rPr>
          <w:rFonts w:ascii="Times New Roman" w:hAnsi="Times New Roman" w:cs="Times New Roman"/>
          <w:sz w:val="24"/>
          <w:szCs w:val="24"/>
        </w:rPr>
        <w:t>Z- liczba punktów przyznana ofercie ocenianej w kryterium „ilość zbiórek odpadów wielkogabarytowych i zużytego sprzętu elektrycznego i elektronicznego”,</w:t>
      </w:r>
    </w:p>
    <w:p w14:paraId="51EA0FBB" w14:textId="28A73D0F" w:rsidR="00AF02DB" w:rsidRDefault="00AF02DB" w:rsidP="00AF02DB">
      <w:pPr>
        <w:jc w:val="both"/>
        <w:rPr>
          <w:rFonts w:ascii="Times New Roman" w:hAnsi="Times New Roman" w:cs="Times New Roman"/>
          <w:sz w:val="24"/>
          <w:szCs w:val="24"/>
        </w:rPr>
      </w:pPr>
      <w:r>
        <w:rPr>
          <w:rFonts w:ascii="Times New Roman" w:hAnsi="Times New Roman" w:cs="Times New Roman"/>
          <w:sz w:val="24"/>
          <w:szCs w:val="24"/>
        </w:rPr>
        <w:t>TF- liczba punktów przyznana ofercie ocenianej w kryterium „termin płatności faktury”.</w:t>
      </w:r>
    </w:p>
    <w:p w14:paraId="32DE36FA" w14:textId="106B1756" w:rsidR="00AF02DB" w:rsidRDefault="00AF02DB" w:rsidP="00AF02DB">
      <w:pPr>
        <w:jc w:val="both"/>
        <w:rPr>
          <w:rFonts w:ascii="Times New Roman" w:hAnsi="Times New Roman" w:cs="Times New Roman"/>
          <w:sz w:val="24"/>
          <w:szCs w:val="24"/>
        </w:rPr>
      </w:pPr>
      <w:r>
        <w:rPr>
          <w:rFonts w:ascii="Times New Roman" w:hAnsi="Times New Roman" w:cs="Times New Roman"/>
          <w:sz w:val="24"/>
          <w:szCs w:val="24"/>
        </w:rPr>
        <w:t>Punkty zostaną obliczone w zaokrągleniu do drugiego miejsca po przecinku</w:t>
      </w:r>
    </w:p>
    <w:p w14:paraId="776B02A6" w14:textId="4C053978" w:rsidR="00AF02DB" w:rsidRDefault="00AF02DB" w:rsidP="00AF02DB">
      <w:pPr>
        <w:spacing w:after="0"/>
        <w:jc w:val="both"/>
        <w:rPr>
          <w:rFonts w:ascii="Times New Roman" w:hAnsi="Times New Roman" w:cs="Times New Roman"/>
          <w:sz w:val="24"/>
          <w:szCs w:val="24"/>
        </w:rPr>
      </w:pPr>
      <w:r>
        <w:rPr>
          <w:rFonts w:ascii="Times New Roman" w:hAnsi="Times New Roman" w:cs="Times New Roman"/>
          <w:sz w:val="24"/>
          <w:szCs w:val="24"/>
        </w:rPr>
        <w:t>Maksymalna łączna liczba punktów</w:t>
      </w:r>
      <w:r w:rsidR="00573819">
        <w:rPr>
          <w:rFonts w:ascii="Times New Roman" w:hAnsi="Times New Roman" w:cs="Times New Roman"/>
          <w:sz w:val="24"/>
          <w:szCs w:val="24"/>
        </w:rPr>
        <w:t>,</w:t>
      </w:r>
      <w:r>
        <w:rPr>
          <w:rFonts w:ascii="Times New Roman" w:hAnsi="Times New Roman" w:cs="Times New Roman"/>
          <w:sz w:val="24"/>
          <w:szCs w:val="24"/>
        </w:rPr>
        <w:t xml:space="preserve"> jaką może uzyskać Wykonawca wynosi – 100 pkt.</w:t>
      </w:r>
    </w:p>
    <w:p w14:paraId="5ABF17B6" w14:textId="41E831BF" w:rsidR="00AF02DB" w:rsidRDefault="00AF02DB" w:rsidP="00AF02DB">
      <w:pPr>
        <w:jc w:val="both"/>
        <w:rPr>
          <w:rFonts w:ascii="Times New Roman" w:hAnsi="Times New Roman" w:cs="Times New Roman"/>
          <w:sz w:val="24"/>
          <w:szCs w:val="24"/>
        </w:rPr>
      </w:pPr>
      <w:r>
        <w:rPr>
          <w:rFonts w:ascii="Times New Roman" w:hAnsi="Times New Roman" w:cs="Times New Roman"/>
          <w:sz w:val="24"/>
          <w:szCs w:val="24"/>
        </w:rPr>
        <w:t>Zamówienie publiczne zostanie udzielone wykonawcy, który uzyska największą liczbę punktów.</w:t>
      </w:r>
    </w:p>
    <w:p w14:paraId="03C94974" w14:textId="25212933" w:rsidR="00AF02DB" w:rsidRPr="00AF02DB" w:rsidRDefault="00AF02DB" w:rsidP="00AF02DB">
      <w:pPr>
        <w:jc w:val="both"/>
        <w:rPr>
          <w:rFonts w:ascii="Times New Roman" w:hAnsi="Times New Roman" w:cs="Times New Roman"/>
          <w:b/>
          <w:bCs/>
          <w:sz w:val="24"/>
          <w:szCs w:val="24"/>
        </w:rPr>
      </w:pPr>
      <w:r w:rsidRPr="00AF02DB">
        <w:rPr>
          <w:rFonts w:ascii="Times New Roman" w:hAnsi="Times New Roman" w:cs="Times New Roman"/>
          <w:b/>
          <w:bCs/>
          <w:sz w:val="24"/>
          <w:szCs w:val="24"/>
        </w:rPr>
        <w:t>XIV. INFORMACJE DOTYCZĄCE WALUT OBCYCH PRZY ROZLICZENIACH MIĘDZY ZAMAWIAJĄCYM A WYKONAWCĄ</w:t>
      </w:r>
    </w:p>
    <w:p w14:paraId="043660E6" w14:textId="697CB205" w:rsidR="00AF02DB" w:rsidRDefault="00AF02DB" w:rsidP="00AF02DB">
      <w:pPr>
        <w:spacing w:after="0"/>
        <w:jc w:val="both"/>
        <w:rPr>
          <w:rFonts w:ascii="Times New Roman" w:hAnsi="Times New Roman" w:cs="Times New Roman"/>
          <w:sz w:val="24"/>
          <w:szCs w:val="24"/>
        </w:rPr>
      </w:pPr>
      <w:r w:rsidRPr="00AF02DB">
        <w:rPr>
          <w:rFonts w:ascii="Times New Roman" w:hAnsi="Times New Roman" w:cs="Times New Roman"/>
          <w:sz w:val="24"/>
          <w:szCs w:val="24"/>
        </w:rPr>
        <w:t>1.</w:t>
      </w:r>
      <w:r>
        <w:rPr>
          <w:rFonts w:ascii="Times New Roman" w:hAnsi="Times New Roman" w:cs="Times New Roman"/>
          <w:sz w:val="24"/>
          <w:szCs w:val="24"/>
        </w:rPr>
        <w:t xml:space="preserve"> </w:t>
      </w:r>
      <w:r w:rsidRPr="00AF02DB">
        <w:rPr>
          <w:rFonts w:ascii="Times New Roman" w:hAnsi="Times New Roman" w:cs="Times New Roman"/>
          <w:sz w:val="24"/>
          <w:szCs w:val="24"/>
        </w:rPr>
        <w:t>Z</w:t>
      </w:r>
      <w:r>
        <w:rPr>
          <w:rFonts w:ascii="Times New Roman" w:hAnsi="Times New Roman" w:cs="Times New Roman"/>
          <w:sz w:val="24"/>
          <w:szCs w:val="24"/>
        </w:rPr>
        <w:t>amawiający nie przewiduje możliwości rozliczeń z Wykonawcą w obcej walucie.</w:t>
      </w:r>
    </w:p>
    <w:p w14:paraId="6FC66213" w14:textId="5C124F61" w:rsidR="00AF02DB" w:rsidRDefault="00AF02DB" w:rsidP="006A501F">
      <w:pPr>
        <w:jc w:val="both"/>
        <w:rPr>
          <w:rFonts w:ascii="Times New Roman" w:hAnsi="Times New Roman" w:cs="Times New Roman"/>
          <w:sz w:val="24"/>
          <w:szCs w:val="24"/>
        </w:rPr>
      </w:pPr>
      <w:r>
        <w:rPr>
          <w:rFonts w:ascii="Times New Roman" w:hAnsi="Times New Roman" w:cs="Times New Roman"/>
          <w:sz w:val="24"/>
          <w:szCs w:val="24"/>
        </w:rPr>
        <w:t xml:space="preserve">2. Wszelkie rozliczenia związane z realizacją zamówienia publicznego będą realizowane </w:t>
      </w:r>
      <w:r w:rsidR="006A501F">
        <w:rPr>
          <w:rFonts w:ascii="Times New Roman" w:hAnsi="Times New Roman" w:cs="Times New Roman"/>
          <w:sz w:val="24"/>
          <w:szCs w:val="24"/>
        </w:rPr>
        <w:br/>
      </w:r>
      <w:r>
        <w:rPr>
          <w:rFonts w:ascii="Times New Roman" w:hAnsi="Times New Roman" w:cs="Times New Roman"/>
          <w:sz w:val="24"/>
          <w:szCs w:val="24"/>
        </w:rPr>
        <w:t xml:space="preserve">w </w:t>
      </w:r>
      <w:r w:rsidR="006A501F">
        <w:rPr>
          <w:rFonts w:ascii="Times New Roman" w:hAnsi="Times New Roman" w:cs="Times New Roman"/>
          <w:sz w:val="24"/>
          <w:szCs w:val="24"/>
        </w:rPr>
        <w:t>PLN.</w:t>
      </w:r>
    </w:p>
    <w:p w14:paraId="2F910114" w14:textId="02F3D3F8" w:rsidR="006A501F" w:rsidRPr="006A501F" w:rsidRDefault="006A501F" w:rsidP="006A501F">
      <w:pPr>
        <w:jc w:val="both"/>
        <w:rPr>
          <w:rFonts w:ascii="Times New Roman" w:hAnsi="Times New Roman" w:cs="Times New Roman"/>
          <w:b/>
          <w:bCs/>
          <w:sz w:val="24"/>
          <w:szCs w:val="24"/>
        </w:rPr>
      </w:pPr>
      <w:r w:rsidRPr="006A501F">
        <w:rPr>
          <w:rFonts w:ascii="Times New Roman" w:hAnsi="Times New Roman" w:cs="Times New Roman"/>
          <w:b/>
          <w:bCs/>
          <w:sz w:val="24"/>
          <w:szCs w:val="24"/>
        </w:rPr>
        <w:t xml:space="preserve">XV. INFORMACJA O FORMALNOŚCIACH, JAKIE POWINNY ZOSTAĆ DOPEŁNIONE PO WYBORZE OFERTY W CELU ZAWARCIA UMOWY </w:t>
      </w:r>
      <w:r>
        <w:rPr>
          <w:rFonts w:ascii="Times New Roman" w:hAnsi="Times New Roman" w:cs="Times New Roman"/>
          <w:b/>
          <w:bCs/>
          <w:sz w:val="24"/>
          <w:szCs w:val="24"/>
        </w:rPr>
        <w:br/>
      </w:r>
      <w:r w:rsidRPr="006A501F">
        <w:rPr>
          <w:rFonts w:ascii="Times New Roman" w:hAnsi="Times New Roman" w:cs="Times New Roman"/>
          <w:b/>
          <w:bCs/>
          <w:sz w:val="24"/>
          <w:szCs w:val="24"/>
        </w:rPr>
        <w:t>W SPRAWIE ZAMÓWIENIA PUBLICZNEGO</w:t>
      </w:r>
    </w:p>
    <w:p w14:paraId="6EA9E07C" w14:textId="2D80DAC5" w:rsidR="006A501F" w:rsidRPr="006A501F" w:rsidRDefault="006A501F" w:rsidP="006A501F">
      <w:pPr>
        <w:spacing w:after="0"/>
        <w:jc w:val="both"/>
        <w:rPr>
          <w:rFonts w:ascii="Times New Roman" w:hAnsi="Times New Roman" w:cs="Times New Roman"/>
          <w:sz w:val="24"/>
          <w:szCs w:val="24"/>
        </w:rPr>
      </w:pPr>
      <w:r w:rsidRPr="006A501F">
        <w:rPr>
          <w:rFonts w:ascii="Times New Roman" w:hAnsi="Times New Roman" w:cs="Times New Roman"/>
          <w:sz w:val="24"/>
          <w:szCs w:val="24"/>
        </w:rPr>
        <w:t>1. Zamawiający powiadomi na piśmie o wynikach postepowania wszystkich Wykonawców, którzy ubiegali się o udzielenie zamówienia.</w:t>
      </w:r>
    </w:p>
    <w:p w14:paraId="6427D1F6" w14:textId="698D8CA8" w:rsidR="006A501F" w:rsidRDefault="006A501F" w:rsidP="006A501F">
      <w:pPr>
        <w:spacing w:after="0"/>
        <w:jc w:val="both"/>
        <w:rPr>
          <w:rFonts w:ascii="Times New Roman" w:hAnsi="Times New Roman" w:cs="Times New Roman"/>
          <w:sz w:val="24"/>
          <w:szCs w:val="24"/>
        </w:rPr>
      </w:pPr>
      <w:r w:rsidRPr="006A501F">
        <w:rPr>
          <w:rFonts w:ascii="Times New Roman" w:hAnsi="Times New Roman" w:cs="Times New Roman"/>
          <w:sz w:val="24"/>
          <w:szCs w:val="24"/>
        </w:rPr>
        <w:t xml:space="preserve">2. </w:t>
      </w:r>
      <w:r>
        <w:rPr>
          <w:rFonts w:ascii="Times New Roman" w:hAnsi="Times New Roman" w:cs="Times New Roman"/>
          <w:sz w:val="24"/>
          <w:szCs w:val="24"/>
        </w:rPr>
        <w:t>Wybranemu Wykonawcy, Zamawiający określi miejsce i termin podpisania umowy, stosownie do art. 94 ust. 1 pkt 2 ustawy Pzp.</w:t>
      </w:r>
    </w:p>
    <w:p w14:paraId="7659F693" w14:textId="53874865" w:rsidR="006A501F" w:rsidRDefault="006A501F" w:rsidP="006A501F">
      <w:pPr>
        <w:spacing w:after="0"/>
        <w:jc w:val="both"/>
        <w:rPr>
          <w:rFonts w:ascii="Times New Roman" w:hAnsi="Times New Roman" w:cs="Times New Roman"/>
          <w:sz w:val="24"/>
          <w:szCs w:val="24"/>
        </w:rPr>
      </w:pPr>
      <w:r>
        <w:rPr>
          <w:rFonts w:ascii="Times New Roman" w:hAnsi="Times New Roman" w:cs="Times New Roman"/>
          <w:sz w:val="24"/>
          <w:szCs w:val="24"/>
        </w:rPr>
        <w:t>3. Jeżeli w postępowaniu o udzielenie zamówienia zostanie złożona tylko jedna oferta, Zamawiający może zawrzeć umowę w sprawie zamówienia publicznego przed upływem terminu, o którym mowa powyżej.</w:t>
      </w:r>
    </w:p>
    <w:p w14:paraId="07F130F9" w14:textId="77FA4072" w:rsidR="006A501F" w:rsidRDefault="006A501F" w:rsidP="002E698A">
      <w:pPr>
        <w:jc w:val="both"/>
        <w:rPr>
          <w:rFonts w:ascii="Times New Roman" w:hAnsi="Times New Roman" w:cs="Times New Roman"/>
          <w:sz w:val="24"/>
          <w:szCs w:val="24"/>
        </w:rPr>
      </w:pPr>
      <w:r>
        <w:rPr>
          <w:rFonts w:ascii="Times New Roman" w:hAnsi="Times New Roman" w:cs="Times New Roman"/>
          <w:sz w:val="24"/>
          <w:szCs w:val="24"/>
        </w:rPr>
        <w:t xml:space="preserve">4. W przypadku, gdy zostanie wybrana jako najkorzystniejsza oferta Wykonawców wspólnie ubiegających się o udzielenie zamówienia, Wykonawca przed podpisaniem umowy </w:t>
      </w:r>
      <w:r w:rsidR="002E698A">
        <w:rPr>
          <w:rFonts w:ascii="Times New Roman" w:hAnsi="Times New Roman" w:cs="Times New Roman"/>
          <w:sz w:val="24"/>
          <w:szCs w:val="24"/>
        </w:rPr>
        <w:br/>
      </w:r>
      <w:r>
        <w:rPr>
          <w:rFonts w:ascii="Times New Roman" w:hAnsi="Times New Roman" w:cs="Times New Roman"/>
          <w:sz w:val="24"/>
          <w:szCs w:val="24"/>
        </w:rPr>
        <w:t xml:space="preserve">na wezwanie Zamawiającego przedłoży umowę regulującą współpracę Wykonawców, w której m.in. zostanie określony pełnomocnik uprawniony do kontaktów z Zamawiającym oraz </w:t>
      </w:r>
      <w:r w:rsidR="002E698A">
        <w:rPr>
          <w:rFonts w:ascii="Times New Roman" w:hAnsi="Times New Roman" w:cs="Times New Roman"/>
          <w:sz w:val="24"/>
          <w:szCs w:val="24"/>
        </w:rPr>
        <w:br/>
      </w:r>
      <w:r>
        <w:rPr>
          <w:rFonts w:ascii="Times New Roman" w:hAnsi="Times New Roman" w:cs="Times New Roman"/>
          <w:sz w:val="24"/>
          <w:szCs w:val="24"/>
        </w:rPr>
        <w:t>do wystawiania dokumentów</w:t>
      </w:r>
      <w:r w:rsidR="002E698A">
        <w:rPr>
          <w:rFonts w:ascii="Times New Roman" w:hAnsi="Times New Roman" w:cs="Times New Roman"/>
          <w:sz w:val="24"/>
          <w:szCs w:val="24"/>
        </w:rPr>
        <w:t xml:space="preserve"> związanych z płatnościami.</w:t>
      </w:r>
    </w:p>
    <w:p w14:paraId="56874B80" w14:textId="71B7B791" w:rsidR="002E698A" w:rsidRPr="0032264C" w:rsidRDefault="002E698A" w:rsidP="002E698A">
      <w:pPr>
        <w:jc w:val="both"/>
        <w:rPr>
          <w:rFonts w:ascii="Times New Roman" w:hAnsi="Times New Roman" w:cs="Times New Roman"/>
          <w:b/>
          <w:bCs/>
          <w:sz w:val="24"/>
          <w:szCs w:val="24"/>
        </w:rPr>
      </w:pPr>
      <w:r w:rsidRPr="002E698A">
        <w:rPr>
          <w:rFonts w:ascii="Times New Roman" w:hAnsi="Times New Roman" w:cs="Times New Roman"/>
          <w:b/>
          <w:bCs/>
          <w:sz w:val="24"/>
          <w:szCs w:val="24"/>
        </w:rPr>
        <w:lastRenderedPageBreak/>
        <w:t xml:space="preserve">XVI. WYMAGANIA DOTYCZĄCE ZABEZPIECZENIA NALEŻYTEGO </w:t>
      </w:r>
      <w:r w:rsidRPr="0032264C">
        <w:rPr>
          <w:rFonts w:ascii="Times New Roman" w:hAnsi="Times New Roman" w:cs="Times New Roman"/>
          <w:b/>
          <w:bCs/>
          <w:sz w:val="24"/>
          <w:szCs w:val="24"/>
        </w:rPr>
        <w:t>WYKONANIA UMOWY</w:t>
      </w:r>
    </w:p>
    <w:p w14:paraId="300A3727" w14:textId="4F7E32CA" w:rsidR="00147AA1" w:rsidRPr="0032264C" w:rsidRDefault="00147AA1" w:rsidP="002E698A">
      <w:pPr>
        <w:jc w:val="both"/>
        <w:rPr>
          <w:rFonts w:ascii="Times New Roman" w:hAnsi="Times New Roman" w:cs="Times New Roman"/>
          <w:sz w:val="24"/>
          <w:szCs w:val="24"/>
        </w:rPr>
      </w:pPr>
      <w:r w:rsidRPr="0032264C">
        <w:rPr>
          <w:rFonts w:ascii="Times New Roman" w:hAnsi="Times New Roman" w:cs="Times New Roman"/>
          <w:sz w:val="24"/>
          <w:szCs w:val="24"/>
        </w:rPr>
        <w:t>Zamawiający nie wymaga wniesienia zabezpieczenia należytego wykonania umowy</w:t>
      </w:r>
      <w:r w:rsidR="00F315B7" w:rsidRPr="0032264C">
        <w:rPr>
          <w:rFonts w:ascii="Times New Roman" w:hAnsi="Times New Roman" w:cs="Times New Roman"/>
          <w:sz w:val="24"/>
          <w:szCs w:val="24"/>
        </w:rPr>
        <w:t>.</w:t>
      </w:r>
    </w:p>
    <w:p w14:paraId="47994A56" w14:textId="6196B00A" w:rsidR="00E3701B" w:rsidRDefault="00E3701B" w:rsidP="00E3701B">
      <w:pPr>
        <w:jc w:val="both"/>
        <w:rPr>
          <w:rFonts w:ascii="Times New Roman" w:hAnsi="Times New Roman" w:cs="Times New Roman"/>
          <w:b/>
          <w:bCs/>
          <w:sz w:val="24"/>
          <w:szCs w:val="24"/>
        </w:rPr>
      </w:pPr>
      <w:r w:rsidRPr="00E3701B">
        <w:rPr>
          <w:rFonts w:ascii="Times New Roman" w:hAnsi="Times New Roman" w:cs="Times New Roman"/>
          <w:b/>
          <w:bCs/>
          <w:sz w:val="24"/>
          <w:szCs w:val="24"/>
        </w:rPr>
        <w:t>XVII. INFORMACJE OGÓLNE DOTYCZĄCE KWESTII FORMALNYCH UMOWY W SPRAWIE NINIEJSZEGO ZAMÓWIENIA</w:t>
      </w:r>
    </w:p>
    <w:p w14:paraId="6EF90A40" w14:textId="750813FB" w:rsidR="00E3701B" w:rsidRPr="00E3701B" w:rsidRDefault="00E3701B" w:rsidP="00E3701B">
      <w:pPr>
        <w:spacing w:after="0"/>
        <w:jc w:val="both"/>
        <w:rPr>
          <w:rFonts w:ascii="Times New Roman" w:hAnsi="Times New Roman" w:cs="Times New Roman"/>
          <w:sz w:val="24"/>
          <w:szCs w:val="24"/>
        </w:rPr>
      </w:pPr>
      <w:r w:rsidRPr="00E3701B">
        <w:rPr>
          <w:rFonts w:ascii="Times New Roman" w:hAnsi="Times New Roman" w:cs="Times New Roman"/>
          <w:sz w:val="24"/>
          <w:szCs w:val="24"/>
        </w:rPr>
        <w:t>1.</w:t>
      </w:r>
      <w:r>
        <w:rPr>
          <w:rFonts w:ascii="Times New Roman" w:hAnsi="Times New Roman" w:cs="Times New Roman"/>
          <w:sz w:val="24"/>
          <w:szCs w:val="24"/>
        </w:rPr>
        <w:t xml:space="preserve"> </w:t>
      </w:r>
      <w:r w:rsidRPr="00E3701B">
        <w:rPr>
          <w:rFonts w:ascii="Times New Roman" w:hAnsi="Times New Roman" w:cs="Times New Roman"/>
          <w:sz w:val="24"/>
          <w:szCs w:val="24"/>
        </w:rPr>
        <w:t xml:space="preserve">Zamawiający wymagać będzie od wybranego Wykonawcy zawarcia umowy zgodnej </w:t>
      </w:r>
      <w:r w:rsidRPr="00E3701B">
        <w:rPr>
          <w:rFonts w:ascii="Times New Roman" w:hAnsi="Times New Roman" w:cs="Times New Roman"/>
          <w:sz w:val="24"/>
          <w:szCs w:val="24"/>
        </w:rPr>
        <w:br/>
        <w:t>z postanowieniami SIWZ.</w:t>
      </w:r>
    </w:p>
    <w:p w14:paraId="65CDBB24" w14:textId="42C48AE2" w:rsidR="00E3701B" w:rsidRDefault="00E3701B" w:rsidP="00E3701B">
      <w:pPr>
        <w:spacing w:after="0"/>
        <w:jc w:val="both"/>
        <w:rPr>
          <w:rFonts w:ascii="Times New Roman" w:hAnsi="Times New Roman" w:cs="Times New Roman"/>
          <w:sz w:val="24"/>
          <w:szCs w:val="24"/>
        </w:rPr>
      </w:pPr>
      <w:r w:rsidRPr="00E3701B">
        <w:rPr>
          <w:rFonts w:ascii="Times New Roman" w:hAnsi="Times New Roman" w:cs="Times New Roman"/>
          <w:sz w:val="24"/>
          <w:szCs w:val="24"/>
        </w:rPr>
        <w:t xml:space="preserve">2. </w:t>
      </w:r>
      <w:r>
        <w:rPr>
          <w:rFonts w:ascii="Times New Roman" w:hAnsi="Times New Roman" w:cs="Times New Roman"/>
          <w:sz w:val="24"/>
          <w:szCs w:val="24"/>
        </w:rPr>
        <w:t>Projekt (wzór) umowy stanowi załącznik nr 8 do SIWZ.</w:t>
      </w:r>
    </w:p>
    <w:p w14:paraId="0910CFAE" w14:textId="3E60F298" w:rsidR="00E3701B" w:rsidRDefault="00E3701B" w:rsidP="00E3701B">
      <w:pPr>
        <w:spacing w:after="0"/>
        <w:jc w:val="both"/>
        <w:rPr>
          <w:rFonts w:ascii="Times New Roman" w:hAnsi="Times New Roman" w:cs="Times New Roman"/>
          <w:sz w:val="24"/>
          <w:szCs w:val="24"/>
        </w:rPr>
      </w:pPr>
      <w:r>
        <w:rPr>
          <w:rFonts w:ascii="Times New Roman" w:hAnsi="Times New Roman" w:cs="Times New Roman"/>
          <w:sz w:val="24"/>
          <w:szCs w:val="24"/>
        </w:rPr>
        <w:t xml:space="preserve">3. Wykonawca nie może dokonywać żadnych zmian w projekcie umowy i zobowiązuje się </w:t>
      </w:r>
      <w:r>
        <w:rPr>
          <w:rFonts w:ascii="Times New Roman" w:hAnsi="Times New Roman" w:cs="Times New Roman"/>
          <w:sz w:val="24"/>
          <w:szCs w:val="24"/>
        </w:rPr>
        <w:br/>
        <w:t>do jej zawarcia, gdy zostanie wybrany na Wykonawcę niniejszego zamówienia.</w:t>
      </w:r>
    </w:p>
    <w:p w14:paraId="43B55104" w14:textId="77E3B852" w:rsidR="00E3701B" w:rsidRDefault="00E3701B" w:rsidP="00E3701B">
      <w:pPr>
        <w:jc w:val="both"/>
        <w:rPr>
          <w:rFonts w:ascii="Times New Roman" w:hAnsi="Times New Roman" w:cs="Times New Roman"/>
          <w:sz w:val="24"/>
          <w:szCs w:val="24"/>
        </w:rPr>
      </w:pPr>
      <w:r>
        <w:rPr>
          <w:rFonts w:ascii="Times New Roman" w:hAnsi="Times New Roman" w:cs="Times New Roman"/>
          <w:sz w:val="24"/>
          <w:szCs w:val="24"/>
        </w:rPr>
        <w:t>4. Zapisy dotyczące możliwości wprowadzenia zmian do umowy oraz warunki dokonywania tych zmian zostały szczegółowo określone w załączniku nr 8 do SIWZ – Projekt umowy.</w:t>
      </w:r>
    </w:p>
    <w:p w14:paraId="76230CC9" w14:textId="2D5DC760" w:rsidR="00E3701B" w:rsidRPr="005121BD" w:rsidRDefault="00E3701B" w:rsidP="00E3701B">
      <w:pPr>
        <w:jc w:val="both"/>
        <w:rPr>
          <w:rFonts w:ascii="Times New Roman" w:hAnsi="Times New Roman" w:cs="Times New Roman"/>
          <w:b/>
          <w:bCs/>
          <w:sz w:val="24"/>
          <w:szCs w:val="24"/>
        </w:rPr>
      </w:pPr>
      <w:r w:rsidRPr="005121BD">
        <w:rPr>
          <w:rFonts w:ascii="Times New Roman" w:hAnsi="Times New Roman" w:cs="Times New Roman"/>
          <w:b/>
          <w:bCs/>
          <w:sz w:val="24"/>
          <w:szCs w:val="24"/>
        </w:rPr>
        <w:t xml:space="preserve">XVIII. </w:t>
      </w:r>
      <w:r w:rsidR="005121BD" w:rsidRPr="005121BD">
        <w:rPr>
          <w:rFonts w:ascii="Times New Roman" w:hAnsi="Times New Roman" w:cs="Times New Roman"/>
          <w:b/>
          <w:bCs/>
          <w:sz w:val="24"/>
          <w:szCs w:val="24"/>
        </w:rPr>
        <w:t>PODWYKONAWCY</w:t>
      </w:r>
    </w:p>
    <w:p w14:paraId="01B67164" w14:textId="35A15F71" w:rsidR="005121BD" w:rsidRDefault="005121BD" w:rsidP="005121BD">
      <w:pPr>
        <w:spacing w:after="0"/>
        <w:jc w:val="both"/>
        <w:rPr>
          <w:rFonts w:ascii="Times New Roman" w:hAnsi="Times New Roman" w:cs="Times New Roman"/>
          <w:sz w:val="24"/>
          <w:szCs w:val="24"/>
        </w:rPr>
      </w:pPr>
      <w:r w:rsidRPr="005121BD">
        <w:rPr>
          <w:rFonts w:ascii="Times New Roman" w:hAnsi="Times New Roman" w:cs="Times New Roman"/>
          <w:sz w:val="24"/>
          <w:szCs w:val="24"/>
        </w:rPr>
        <w:t>1.</w:t>
      </w:r>
      <w:r>
        <w:rPr>
          <w:rFonts w:ascii="Times New Roman" w:hAnsi="Times New Roman" w:cs="Times New Roman"/>
          <w:sz w:val="24"/>
          <w:szCs w:val="24"/>
        </w:rPr>
        <w:t xml:space="preserve"> Zamawiający nie wprowadza zastrzeżenia wskazującego na obowiązek osobistego wykonania przez Wykonawcę kluczowych części zamówienia.</w:t>
      </w:r>
    </w:p>
    <w:p w14:paraId="0AD73989" w14:textId="4E838F9F" w:rsidR="005121BD" w:rsidRDefault="005121BD" w:rsidP="005121BD">
      <w:pPr>
        <w:spacing w:after="0"/>
        <w:jc w:val="both"/>
        <w:rPr>
          <w:rFonts w:ascii="Times New Roman" w:hAnsi="Times New Roman" w:cs="Times New Roman"/>
          <w:sz w:val="24"/>
          <w:szCs w:val="24"/>
        </w:rPr>
      </w:pPr>
      <w:r>
        <w:rPr>
          <w:rFonts w:ascii="Times New Roman" w:hAnsi="Times New Roman" w:cs="Times New Roman"/>
          <w:sz w:val="24"/>
          <w:szCs w:val="24"/>
        </w:rPr>
        <w:t>2. W ramach realizacji zamówienia Zamawiający dopuszcza możliwość powierzenia podwykonawcom wykonanie części zamówienia</w:t>
      </w:r>
    </w:p>
    <w:p w14:paraId="282994FD" w14:textId="5067E4BC" w:rsidR="005121BD" w:rsidRDefault="005121BD" w:rsidP="005121BD">
      <w:pPr>
        <w:spacing w:after="0"/>
        <w:jc w:val="both"/>
        <w:rPr>
          <w:rFonts w:ascii="Times New Roman" w:hAnsi="Times New Roman" w:cs="Times New Roman"/>
          <w:sz w:val="24"/>
          <w:szCs w:val="24"/>
        </w:rPr>
      </w:pPr>
      <w:r>
        <w:rPr>
          <w:rFonts w:ascii="Times New Roman" w:hAnsi="Times New Roman" w:cs="Times New Roman"/>
          <w:sz w:val="24"/>
          <w:szCs w:val="24"/>
        </w:rPr>
        <w:t>3. Zamawiający żąda wskazania przez Wykonawcę części zamówienia, których wykonanie zamierza powierzyć podwykonawcom i podania przez Wykonawcę firm podwykonawców.</w:t>
      </w:r>
    </w:p>
    <w:p w14:paraId="3CBED74A" w14:textId="761FE3A0" w:rsidR="005121BD" w:rsidRDefault="005121BD" w:rsidP="005121BD">
      <w:pPr>
        <w:spacing w:after="0"/>
        <w:jc w:val="both"/>
        <w:rPr>
          <w:rFonts w:ascii="Times New Roman" w:hAnsi="Times New Roman" w:cs="Times New Roman"/>
          <w:sz w:val="24"/>
          <w:szCs w:val="24"/>
        </w:rPr>
      </w:pPr>
      <w:r>
        <w:rPr>
          <w:rFonts w:ascii="Times New Roman" w:hAnsi="Times New Roman" w:cs="Times New Roman"/>
          <w:sz w:val="24"/>
          <w:szCs w:val="24"/>
        </w:rPr>
        <w:t xml:space="preserve">4. Zamawiający żąda, aby przed przystąpieniem do wykonania zamówienia Wykonawca, o ile są już znane, podał nazwy albo imiona i nazwiska oraz dane kontaktowe podwykonawców </w:t>
      </w:r>
      <w:r>
        <w:rPr>
          <w:rFonts w:ascii="Times New Roman" w:hAnsi="Times New Roman" w:cs="Times New Roman"/>
          <w:sz w:val="24"/>
          <w:szCs w:val="24"/>
        </w:rPr>
        <w:br/>
        <w:t>i osób do kontaktu z nimi, zaangażowanych w te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406C5920" w14:textId="41F9EB98" w:rsidR="005121BD" w:rsidRDefault="005121BD" w:rsidP="005121BD">
      <w:pPr>
        <w:spacing w:after="0"/>
        <w:jc w:val="both"/>
        <w:rPr>
          <w:rFonts w:ascii="Times New Roman" w:hAnsi="Times New Roman" w:cs="Times New Roman"/>
          <w:sz w:val="24"/>
          <w:szCs w:val="24"/>
        </w:rPr>
      </w:pPr>
      <w:r>
        <w:rPr>
          <w:rFonts w:ascii="Times New Roman" w:hAnsi="Times New Roman" w:cs="Times New Roman"/>
          <w:sz w:val="24"/>
          <w:szCs w:val="24"/>
        </w:rPr>
        <w:t xml:space="preserve">5. Jeżeli zmiana albo rezygnacja z podwykonawcy dotyczy podmiotu, na którego zasoby Wykonawca powołał się, na zasadach określonych w art. 22 ust. 1 ustawy Pzp, w celu wykazania spełnienia warunków udziału w postępowaniu, Wykonawca jest zobowiązany wskazać Zamawiającemu, że proponowany inny podwykonawca lub </w:t>
      </w:r>
      <w:r w:rsidR="00E66B61">
        <w:rPr>
          <w:rFonts w:ascii="Times New Roman" w:hAnsi="Times New Roman" w:cs="Times New Roman"/>
          <w:sz w:val="24"/>
          <w:szCs w:val="24"/>
        </w:rPr>
        <w:t>Wykonawca samodzielnie spełnia je w stopniu nie mniejszym niż Podwykonawca, na którego zasoby Wykonawca powołał się w trakcie postępowania o udzielenie zamówienia.</w:t>
      </w:r>
    </w:p>
    <w:p w14:paraId="2BD0005C" w14:textId="4E60B1DB" w:rsidR="00E66B61" w:rsidRDefault="00E66B61" w:rsidP="005121BD">
      <w:pPr>
        <w:spacing w:after="0"/>
        <w:jc w:val="both"/>
        <w:rPr>
          <w:rFonts w:ascii="Times New Roman" w:hAnsi="Times New Roman" w:cs="Times New Roman"/>
          <w:sz w:val="24"/>
          <w:szCs w:val="24"/>
        </w:rPr>
      </w:pPr>
      <w:r>
        <w:rPr>
          <w:rFonts w:ascii="Times New Roman" w:hAnsi="Times New Roman" w:cs="Times New Roman"/>
          <w:sz w:val="24"/>
          <w:szCs w:val="24"/>
        </w:rPr>
        <w:t xml:space="preserve">6. Jeżeli Zamawiający stwierdzi, że wobec danego podwykonawcy zachodzą podstawy wykluczenia, Wykonawca obowiązany jest zastąpić tego podwykonawcę lub zrezygnować </w:t>
      </w:r>
      <w:r>
        <w:rPr>
          <w:rFonts w:ascii="Times New Roman" w:hAnsi="Times New Roman" w:cs="Times New Roman"/>
          <w:sz w:val="24"/>
          <w:szCs w:val="24"/>
        </w:rPr>
        <w:br/>
        <w:t>z powierzenia wykonania części zamówienia podwykonawcy.</w:t>
      </w:r>
    </w:p>
    <w:p w14:paraId="672F11FD" w14:textId="5EEEE84D" w:rsidR="00E66B61" w:rsidRDefault="00E66B61" w:rsidP="00E66B61">
      <w:pPr>
        <w:jc w:val="both"/>
        <w:rPr>
          <w:rFonts w:ascii="Times New Roman" w:hAnsi="Times New Roman" w:cs="Times New Roman"/>
          <w:sz w:val="24"/>
          <w:szCs w:val="24"/>
        </w:rPr>
      </w:pPr>
      <w:r>
        <w:rPr>
          <w:rFonts w:ascii="Times New Roman" w:hAnsi="Times New Roman" w:cs="Times New Roman"/>
          <w:sz w:val="24"/>
          <w:szCs w:val="24"/>
        </w:rPr>
        <w:t xml:space="preserve">7. Powierzenie wykonania części zamówienia podwykonawcom nie zwalnia Wykonawcy </w:t>
      </w:r>
      <w:r>
        <w:rPr>
          <w:rFonts w:ascii="Times New Roman" w:hAnsi="Times New Roman" w:cs="Times New Roman"/>
          <w:sz w:val="24"/>
          <w:szCs w:val="24"/>
        </w:rPr>
        <w:br/>
        <w:t>z odpowiedzialności za należyte wykonanie tego zamówienia.</w:t>
      </w:r>
    </w:p>
    <w:p w14:paraId="0E52CDC2" w14:textId="49696834" w:rsidR="00E66B61" w:rsidRPr="00E66B61" w:rsidRDefault="00E66B61" w:rsidP="00E66B61">
      <w:pPr>
        <w:jc w:val="both"/>
        <w:rPr>
          <w:rFonts w:ascii="Times New Roman" w:hAnsi="Times New Roman" w:cs="Times New Roman"/>
          <w:b/>
          <w:bCs/>
          <w:sz w:val="24"/>
          <w:szCs w:val="24"/>
        </w:rPr>
      </w:pPr>
      <w:r w:rsidRPr="00E66B61">
        <w:rPr>
          <w:rFonts w:ascii="Times New Roman" w:hAnsi="Times New Roman" w:cs="Times New Roman"/>
          <w:b/>
          <w:bCs/>
          <w:sz w:val="24"/>
          <w:szCs w:val="24"/>
        </w:rPr>
        <w:t>XIX. POUCZENIE O ŚODKACH OCHRONY PRAWNEJ PRZYSŁUGUJĄYCH WYKONAWCY W TOKU POSTĘPOWANIA O UDZIELENIE ZAMÓWIENIA</w:t>
      </w:r>
    </w:p>
    <w:p w14:paraId="6BCF77AB" w14:textId="312B1D40" w:rsidR="00E66B61" w:rsidRDefault="00E66B61" w:rsidP="00E66B61">
      <w:pPr>
        <w:spacing w:after="0"/>
        <w:jc w:val="both"/>
        <w:rPr>
          <w:rFonts w:ascii="Times New Roman" w:hAnsi="Times New Roman" w:cs="Times New Roman"/>
          <w:sz w:val="24"/>
          <w:szCs w:val="24"/>
        </w:rPr>
      </w:pPr>
      <w:r w:rsidRPr="00E66B61">
        <w:rPr>
          <w:rFonts w:ascii="Times New Roman" w:hAnsi="Times New Roman" w:cs="Times New Roman"/>
          <w:sz w:val="24"/>
          <w:szCs w:val="24"/>
        </w:rPr>
        <w:lastRenderedPageBreak/>
        <w:t>1.</w:t>
      </w:r>
      <w:r>
        <w:rPr>
          <w:rFonts w:ascii="Times New Roman" w:hAnsi="Times New Roman" w:cs="Times New Roman"/>
          <w:sz w:val="24"/>
          <w:szCs w:val="24"/>
        </w:rPr>
        <w:t xml:space="preserve"> Wykonawcy oraz innemu podmiotowi przysługują środki ochrony prawnej opisane w dziale VI ustawy Pzp, jeżeli ma lub miał interes w uzyskaniu zamówienia oraz poniósł lub może ponieść szkodę w wyniku naruszenia przez Zamawiającego przepisów ustawy Pzp.</w:t>
      </w:r>
    </w:p>
    <w:p w14:paraId="5E0DED46" w14:textId="7336765B" w:rsidR="00E66B61" w:rsidRDefault="00E66B61" w:rsidP="00E66B61">
      <w:pPr>
        <w:spacing w:after="0"/>
        <w:jc w:val="both"/>
        <w:rPr>
          <w:rFonts w:ascii="Times New Roman" w:hAnsi="Times New Roman" w:cs="Times New Roman"/>
          <w:sz w:val="24"/>
          <w:szCs w:val="24"/>
        </w:rPr>
      </w:pPr>
      <w:r>
        <w:rPr>
          <w:rFonts w:ascii="Times New Roman" w:hAnsi="Times New Roman" w:cs="Times New Roman"/>
          <w:sz w:val="24"/>
          <w:szCs w:val="24"/>
        </w:rPr>
        <w:t xml:space="preserve">2. Środki ochrony prawnej wobec ogłoszenia o zamówieniu oraz SIWZ przysługują również organizacjom wpisanym na listę organizacji uprawnionych do wnoszenia środków ochrony </w:t>
      </w:r>
      <w:r w:rsidR="00D63C82">
        <w:rPr>
          <w:rFonts w:ascii="Times New Roman" w:hAnsi="Times New Roman" w:cs="Times New Roman"/>
          <w:sz w:val="24"/>
          <w:szCs w:val="24"/>
        </w:rPr>
        <w:t>prawnej, prowadzoną przez Prezesa Urzędu Zamówień Publicznych, o której mowa w przepisie art. 154 pkt 5 ustawy Pzp.</w:t>
      </w:r>
    </w:p>
    <w:p w14:paraId="0B6778A6" w14:textId="3760E88A" w:rsidR="00D63C82" w:rsidRDefault="00D63C82" w:rsidP="00E66B61">
      <w:pPr>
        <w:spacing w:after="0"/>
        <w:jc w:val="both"/>
        <w:rPr>
          <w:rFonts w:ascii="Times New Roman" w:hAnsi="Times New Roman" w:cs="Times New Roman"/>
          <w:sz w:val="24"/>
          <w:szCs w:val="24"/>
        </w:rPr>
      </w:pPr>
      <w:r>
        <w:rPr>
          <w:rFonts w:ascii="Times New Roman" w:hAnsi="Times New Roman" w:cs="Times New Roman"/>
          <w:sz w:val="24"/>
          <w:szCs w:val="24"/>
        </w:rPr>
        <w:t>3. Środkami ochrony prawnej są:</w:t>
      </w:r>
    </w:p>
    <w:p w14:paraId="1BC5BC1E" w14:textId="2E9DE775" w:rsidR="00D63C82" w:rsidRDefault="00D63C82" w:rsidP="00E66B61">
      <w:pPr>
        <w:spacing w:after="0"/>
        <w:jc w:val="both"/>
        <w:rPr>
          <w:rFonts w:ascii="Times New Roman" w:hAnsi="Times New Roman" w:cs="Times New Roman"/>
          <w:sz w:val="24"/>
          <w:szCs w:val="24"/>
        </w:rPr>
      </w:pPr>
      <w:r>
        <w:rPr>
          <w:rFonts w:ascii="Times New Roman" w:hAnsi="Times New Roman" w:cs="Times New Roman"/>
          <w:sz w:val="24"/>
          <w:szCs w:val="24"/>
        </w:rPr>
        <w:t>1) odwołanie (zgodnie z art. 180 i nast. ustawy Pzp)</w:t>
      </w:r>
      <w:r w:rsidR="00573819">
        <w:rPr>
          <w:rFonts w:ascii="Times New Roman" w:hAnsi="Times New Roman" w:cs="Times New Roman"/>
          <w:sz w:val="24"/>
          <w:szCs w:val="24"/>
        </w:rPr>
        <w:t>,</w:t>
      </w:r>
    </w:p>
    <w:p w14:paraId="30FFF1A8" w14:textId="79D10D34" w:rsidR="00D63C82" w:rsidRDefault="00D63C82" w:rsidP="00E66B61">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73819">
        <w:rPr>
          <w:rFonts w:ascii="Times New Roman" w:hAnsi="Times New Roman" w:cs="Times New Roman"/>
          <w:sz w:val="24"/>
          <w:szCs w:val="24"/>
        </w:rPr>
        <w:t>s</w:t>
      </w:r>
      <w:r>
        <w:rPr>
          <w:rFonts w:ascii="Times New Roman" w:hAnsi="Times New Roman" w:cs="Times New Roman"/>
          <w:sz w:val="24"/>
          <w:szCs w:val="24"/>
        </w:rPr>
        <w:t>karga do sądu (zgodnie z art. 198 a i nast. ustawy Pzp).</w:t>
      </w:r>
    </w:p>
    <w:p w14:paraId="3F9020BA" w14:textId="3670DEFC" w:rsidR="00D63C82" w:rsidRDefault="00D63C82" w:rsidP="00B91E55">
      <w:pPr>
        <w:jc w:val="both"/>
        <w:rPr>
          <w:rFonts w:ascii="Times New Roman" w:hAnsi="Times New Roman" w:cs="Times New Roman"/>
          <w:sz w:val="24"/>
          <w:szCs w:val="24"/>
        </w:rPr>
      </w:pPr>
      <w:r>
        <w:rPr>
          <w:rFonts w:ascii="Times New Roman" w:hAnsi="Times New Roman" w:cs="Times New Roman"/>
          <w:sz w:val="24"/>
          <w:szCs w:val="24"/>
        </w:rPr>
        <w:t xml:space="preserve">4. </w:t>
      </w:r>
      <w:r w:rsidR="00573819">
        <w:rPr>
          <w:rFonts w:ascii="Times New Roman" w:hAnsi="Times New Roman" w:cs="Times New Roman"/>
          <w:sz w:val="24"/>
          <w:szCs w:val="24"/>
        </w:rPr>
        <w:t>D</w:t>
      </w:r>
      <w:r>
        <w:rPr>
          <w:rFonts w:ascii="Times New Roman" w:hAnsi="Times New Roman" w:cs="Times New Roman"/>
          <w:sz w:val="24"/>
          <w:szCs w:val="24"/>
        </w:rPr>
        <w:t>o postępowania odwoławczego stosuje się odpowiednio przepisy ustawy z dnia 17 listopada 1964 r. – Kodeks postępowania cywilnego o sądzie polubownym (arbitrażowym), jeżeli ustawa nie stanowi inaczej.</w:t>
      </w:r>
    </w:p>
    <w:p w14:paraId="7A99D886" w14:textId="5843439F" w:rsidR="00B91E55" w:rsidRPr="00B91E55" w:rsidRDefault="00B91E55" w:rsidP="00B91E55">
      <w:pPr>
        <w:jc w:val="both"/>
        <w:rPr>
          <w:rFonts w:ascii="Times New Roman" w:hAnsi="Times New Roman" w:cs="Times New Roman"/>
          <w:b/>
          <w:bCs/>
          <w:sz w:val="24"/>
          <w:szCs w:val="24"/>
        </w:rPr>
      </w:pPr>
      <w:r w:rsidRPr="00B91E55">
        <w:rPr>
          <w:rFonts w:ascii="Times New Roman" w:hAnsi="Times New Roman" w:cs="Times New Roman"/>
          <w:b/>
          <w:bCs/>
          <w:sz w:val="24"/>
          <w:szCs w:val="24"/>
        </w:rPr>
        <w:t>XX. INFORMACJA O ZAWARCIU UMOWY RAMOWEJ</w:t>
      </w:r>
    </w:p>
    <w:p w14:paraId="27860D4B" w14:textId="58730283" w:rsidR="00B91E55" w:rsidRDefault="00B91E55" w:rsidP="00B91E55">
      <w:pPr>
        <w:jc w:val="both"/>
        <w:rPr>
          <w:rFonts w:ascii="Times New Roman" w:hAnsi="Times New Roman" w:cs="Times New Roman"/>
          <w:sz w:val="24"/>
          <w:szCs w:val="24"/>
        </w:rPr>
      </w:pPr>
      <w:r>
        <w:rPr>
          <w:rFonts w:ascii="Times New Roman" w:hAnsi="Times New Roman" w:cs="Times New Roman"/>
          <w:sz w:val="24"/>
          <w:szCs w:val="24"/>
        </w:rPr>
        <w:t>Zamawiający nie przewiduje zawarcia umowy ramowej.</w:t>
      </w:r>
    </w:p>
    <w:p w14:paraId="4F3448FC" w14:textId="73CD14A2" w:rsidR="00B91E55" w:rsidRPr="00B91E55" w:rsidRDefault="00B91E55" w:rsidP="00B91E55">
      <w:pPr>
        <w:jc w:val="both"/>
        <w:rPr>
          <w:rFonts w:ascii="Times New Roman" w:hAnsi="Times New Roman" w:cs="Times New Roman"/>
          <w:b/>
          <w:bCs/>
          <w:sz w:val="24"/>
          <w:szCs w:val="24"/>
        </w:rPr>
      </w:pPr>
      <w:r w:rsidRPr="00B91E55">
        <w:rPr>
          <w:rFonts w:ascii="Times New Roman" w:hAnsi="Times New Roman" w:cs="Times New Roman"/>
          <w:b/>
          <w:bCs/>
          <w:sz w:val="24"/>
          <w:szCs w:val="24"/>
        </w:rPr>
        <w:t>XXI. INFORMACJA O PRZEWIDYWANYCH ZAMÓWIENIACH UZUPEŁNIAJĄCYCH</w:t>
      </w:r>
    </w:p>
    <w:p w14:paraId="1E194DE8" w14:textId="110AB210" w:rsidR="00B91E55" w:rsidRDefault="00B91E55" w:rsidP="00B91E55">
      <w:pPr>
        <w:jc w:val="both"/>
        <w:rPr>
          <w:rFonts w:ascii="Times New Roman" w:hAnsi="Times New Roman" w:cs="Times New Roman"/>
          <w:sz w:val="24"/>
          <w:szCs w:val="24"/>
        </w:rPr>
      </w:pPr>
      <w:r>
        <w:rPr>
          <w:rFonts w:ascii="Times New Roman" w:hAnsi="Times New Roman" w:cs="Times New Roman"/>
          <w:sz w:val="24"/>
          <w:szCs w:val="24"/>
        </w:rPr>
        <w:t>Zamawiający nie przewiduje możliwości udzielenia zamówień uzupełniających, o których jest mowa w art. 67 ust. 1 pkt 6 ustawy Pzp.</w:t>
      </w:r>
    </w:p>
    <w:p w14:paraId="625DD2DF" w14:textId="4B519E04" w:rsidR="00B91E55" w:rsidRPr="00B91E55" w:rsidRDefault="00B91E55" w:rsidP="00B91E55">
      <w:pPr>
        <w:jc w:val="both"/>
        <w:rPr>
          <w:rFonts w:ascii="Times New Roman" w:hAnsi="Times New Roman" w:cs="Times New Roman"/>
          <w:b/>
          <w:bCs/>
          <w:sz w:val="24"/>
          <w:szCs w:val="24"/>
        </w:rPr>
      </w:pPr>
      <w:r w:rsidRPr="00B91E55">
        <w:rPr>
          <w:rFonts w:ascii="Times New Roman" w:hAnsi="Times New Roman" w:cs="Times New Roman"/>
          <w:b/>
          <w:bCs/>
          <w:sz w:val="24"/>
          <w:szCs w:val="24"/>
        </w:rPr>
        <w:t>XXII. OFERTY WARIANTOWE</w:t>
      </w:r>
    </w:p>
    <w:p w14:paraId="1527DB9E" w14:textId="5E486082" w:rsidR="00B91E55" w:rsidRDefault="00B91E55" w:rsidP="00B91E55">
      <w:pPr>
        <w:jc w:val="both"/>
        <w:rPr>
          <w:rFonts w:ascii="Times New Roman" w:hAnsi="Times New Roman" w:cs="Times New Roman"/>
          <w:sz w:val="24"/>
          <w:szCs w:val="24"/>
        </w:rPr>
      </w:pPr>
      <w:r>
        <w:rPr>
          <w:rFonts w:ascii="Times New Roman" w:hAnsi="Times New Roman" w:cs="Times New Roman"/>
          <w:sz w:val="24"/>
          <w:szCs w:val="24"/>
        </w:rPr>
        <w:t>Zamawiający w niniejszym postępowaniu nie dopuszcza składania ofert wariantowych.</w:t>
      </w:r>
    </w:p>
    <w:p w14:paraId="19AB4B52" w14:textId="59B6F57D" w:rsidR="00B91E55" w:rsidRPr="00B91E55" w:rsidRDefault="00B91E55" w:rsidP="00B91E55">
      <w:pPr>
        <w:jc w:val="both"/>
        <w:rPr>
          <w:rFonts w:ascii="Times New Roman" w:hAnsi="Times New Roman" w:cs="Times New Roman"/>
          <w:b/>
          <w:bCs/>
          <w:sz w:val="24"/>
          <w:szCs w:val="24"/>
        </w:rPr>
      </w:pPr>
      <w:r w:rsidRPr="00B91E55">
        <w:rPr>
          <w:rFonts w:ascii="Times New Roman" w:hAnsi="Times New Roman" w:cs="Times New Roman"/>
          <w:b/>
          <w:bCs/>
          <w:sz w:val="24"/>
          <w:szCs w:val="24"/>
        </w:rPr>
        <w:t>XXIII. INFORMACJA O PROWADZENIU AUKCJI ELEKTRONICZNEJ</w:t>
      </w:r>
    </w:p>
    <w:p w14:paraId="5AF4A41C" w14:textId="5ADF3744" w:rsidR="00B91E55" w:rsidRDefault="00B91E55" w:rsidP="00B91E55">
      <w:pPr>
        <w:jc w:val="both"/>
        <w:rPr>
          <w:rFonts w:ascii="Times New Roman" w:hAnsi="Times New Roman" w:cs="Times New Roman"/>
          <w:sz w:val="24"/>
          <w:szCs w:val="24"/>
        </w:rPr>
      </w:pPr>
      <w:r>
        <w:rPr>
          <w:rFonts w:ascii="Times New Roman" w:hAnsi="Times New Roman" w:cs="Times New Roman"/>
          <w:sz w:val="24"/>
          <w:szCs w:val="24"/>
        </w:rPr>
        <w:t>Zamawiający nie zamierza stosować aukcji elektronicznej w celu wyboru oferty najkorzystniejszej.</w:t>
      </w:r>
    </w:p>
    <w:p w14:paraId="405806F7" w14:textId="7DE99DB5" w:rsidR="00B91E55" w:rsidRDefault="00B91E55" w:rsidP="00B91E55">
      <w:pPr>
        <w:jc w:val="both"/>
        <w:rPr>
          <w:rFonts w:ascii="Times New Roman" w:hAnsi="Times New Roman" w:cs="Times New Roman"/>
          <w:b/>
          <w:bCs/>
          <w:sz w:val="24"/>
          <w:szCs w:val="24"/>
        </w:rPr>
      </w:pPr>
      <w:r w:rsidRPr="00B91E55">
        <w:rPr>
          <w:rFonts w:ascii="Times New Roman" w:hAnsi="Times New Roman" w:cs="Times New Roman"/>
          <w:b/>
          <w:bCs/>
          <w:sz w:val="24"/>
          <w:szCs w:val="24"/>
        </w:rPr>
        <w:t>XXIV. OCHRONA DANYCH OSOBOWYCH</w:t>
      </w:r>
    </w:p>
    <w:p w14:paraId="7AF263BB" w14:textId="77777777" w:rsidR="000B5AB3" w:rsidRDefault="00B91E55" w:rsidP="00B91E55">
      <w:pPr>
        <w:spacing w:after="0"/>
        <w:jc w:val="both"/>
        <w:rPr>
          <w:rFonts w:ascii="Times New Roman" w:hAnsi="Times New Roman" w:cs="Times New Roman"/>
          <w:sz w:val="24"/>
          <w:szCs w:val="24"/>
        </w:rPr>
      </w:pPr>
      <w:r w:rsidRPr="00B91E55">
        <w:rPr>
          <w:rFonts w:ascii="Times New Roman" w:hAnsi="Times New Roman" w:cs="Times New Roman"/>
          <w:sz w:val="24"/>
          <w:szCs w:val="24"/>
        </w:rPr>
        <w:t xml:space="preserve">1. </w:t>
      </w:r>
      <w:r>
        <w:rPr>
          <w:rFonts w:ascii="Times New Roman" w:hAnsi="Times New Roman" w:cs="Times New Roman"/>
          <w:sz w:val="24"/>
          <w:szCs w:val="24"/>
        </w:rPr>
        <w:t xml:space="preserve">Zamawiający informuje, iż w związku z wejściem w życie nowych przepisów dotyczących ochrony danych osobowych, będzie przetwarzał dane osobowe uzyskane w trakcie postępowania, a w szczególności: dane osobowe ujawnione w ofertach, dokumentach </w:t>
      </w:r>
      <w:r>
        <w:rPr>
          <w:rFonts w:ascii="Times New Roman" w:hAnsi="Times New Roman" w:cs="Times New Roman"/>
          <w:sz w:val="24"/>
          <w:szCs w:val="24"/>
        </w:rPr>
        <w:br/>
        <w:t xml:space="preserve">i oświadczeniach dołączonych do ofert oraz dane osobowe ujawnione w dokumentach </w:t>
      </w:r>
      <w:r>
        <w:rPr>
          <w:rFonts w:ascii="Times New Roman" w:hAnsi="Times New Roman" w:cs="Times New Roman"/>
          <w:sz w:val="24"/>
          <w:szCs w:val="24"/>
        </w:rPr>
        <w:br/>
        <w:t>i oświadczeniach składanych na podstawie art. 26 ustawy Pzp. Przetwarzanie danych osobowych przez Zamawiającego jest niezbędne dla celów wynikających z prawnie uzasadnionych interesów</w:t>
      </w:r>
      <w:r w:rsidR="000B5AB3">
        <w:rPr>
          <w:rFonts w:ascii="Times New Roman" w:hAnsi="Times New Roman" w:cs="Times New Roman"/>
          <w:sz w:val="24"/>
          <w:szCs w:val="24"/>
        </w:rPr>
        <w:t xml:space="preserve">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t>
      </w:r>
      <w:r w:rsidR="000B5AB3">
        <w:rPr>
          <w:rFonts w:ascii="Times New Roman" w:hAnsi="Times New Roman" w:cs="Times New Roman"/>
          <w:sz w:val="24"/>
          <w:szCs w:val="24"/>
        </w:rPr>
        <w:lastRenderedPageBreak/>
        <w:t>w postępowaniu. Na tę okoliczność Wykonawca złoży stosowne pisemne oświadczenie (formularz oferty – załącznik nr 1 do SIWZ).</w:t>
      </w:r>
    </w:p>
    <w:p w14:paraId="0654377F" w14:textId="3203B926" w:rsidR="00B91E55" w:rsidRDefault="000B5AB3" w:rsidP="00B91E55">
      <w:pPr>
        <w:spacing w:after="0"/>
        <w:jc w:val="both"/>
        <w:rPr>
          <w:rFonts w:ascii="Times New Roman" w:hAnsi="Times New Roman" w:cs="Times New Roman"/>
          <w:sz w:val="24"/>
          <w:szCs w:val="24"/>
        </w:rPr>
      </w:pPr>
      <w:r>
        <w:rPr>
          <w:rFonts w:ascii="Times New Roman" w:hAnsi="Times New Roman" w:cs="Times New Roman"/>
          <w:sz w:val="24"/>
          <w:szCs w:val="24"/>
        </w:rPr>
        <w:t>2. Zamawiający informuje, że Gmina Świętajno ul. Grunwaldzka 15, 12-140 Świętajno jest administratorem danych osobowych w rozumieniu rozporządzeni</w:t>
      </w:r>
      <w:r w:rsidR="00573819">
        <w:rPr>
          <w:rFonts w:ascii="Times New Roman" w:hAnsi="Times New Roman" w:cs="Times New Roman"/>
          <w:sz w:val="24"/>
          <w:szCs w:val="24"/>
        </w:rPr>
        <w:t>a</w:t>
      </w:r>
      <w:r>
        <w:rPr>
          <w:rFonts w:ascii="Times New Roman" w:hAnsi="Times New Roman" w:cs="Times New Roman"/>
          <w:sz w:val="24"/>
          <w:szCs w:val="24"/>
        </w:rPr>
        <w:t xml:space="preserve"> Parlamentu Europejskiego </w:t>
      </w:r>
      <w:r>
        <w:rPr>
          <w:rFonts w:ascii="Times New Roman" w:hAnsi="Times New Roman" w:cs="Times New Roman"/>
          <w:sz w:val="24"/>
          <w:szCs w:val="24"/>
        </w:rPr>
        <w:br/>
        <w:t xml:space="preserve">i Rady (UE) 2016/679 z dnia 27 kwietnia 2016 roku w sprawie ochrony osób fizycznych </w:t>
      </w:r>
      <w:r>
        <w:rPr>
          <w:rFonts w:ascii="Times New Roman" w:hAnsi="Times New Roman" w:cs="Times New Roman"/>
          <w:sz w:val="24"/>
          <w:szCs w:val="24"/>
        </w:rPr>
        <w:br/>
        <w:t>w związku z przetwarzaniem danych osobowych i w sprawie swobodnego przepływu takich danych oraz uchylenia dyrektywy 98/46WE (ogólne rozporządzenie o ochronie danych).</w:t>
      </w:r>
      <w:r w:rsidR="00B91E55">
        <w:rPr>
          <w:rFonts w:ascii="Times New Roman" w:hAnsi="Times New Roman" w:cs="Times New Roman"/>
          <w:sz w:val="24"/>
          <w:szCs w:val="24"/>
        </w:rPr>
        <w:t xml:space="preserve"> </w:t>
      </w:r>
    </w:p>
    <w:p w14:paraId="102DF03F" w14:textId="0CFFD1AA" w:rsidR="000B5AB3" w:rsidRDefault="000B5AB3" w:rsidP="00B91E55">
      <w:pPr>
        <w:spacing w:after="0"/>
        <w:jc w:val="both"/>
        <w:rPr>
          <w:rFonts w:ascii="Times New Roman" w:hAnsi="Times New Roman" w:cs="Times New Roman"/>
          <w:sz w:val="24"/>
          <w:szCs w:val="24"/>
        </w:rPr>
      </w:pPr>
      <w:r>
        <w:rPr>
          <w:rFonts w:ascii="Times New Roman" w:hAnsi="Times New Roman" w:cs="Times New Roman"/>
          <w:sz w:val="24"/>
          <w:szCs w:val="24"/>
        </w:rPr>
        <w:t>3. Dane osobowe będą przetwarzane przez Zamawiającego w celu przeprowadzenia postępowania o udzielenie zamówienia publicznego oraz w celu archiwizacji.</w:t>
      </w:r>
    </w:p>
    <w:p w14:paraId="4D1B2C11" w14:textId="701B3365" w:rsidR="000B5AB3" w:rsidRDefault="000B5AB3" w:rsidP="00B91E55">
      <w:pPr>
        <w:spacing w:after="0"/>
        <w:jc w:val="both"/>
        <w:rPr>
          <w:rFonts w:ascii="Times New Roman" w:hAnsi="Times New Roman" w:cs="Times New Roman"/>
          <w:sz w:val="24"/>
          <w:szCs w:val="24"/>
        </w:rPr>
      </w:pPr>
      <w:r>
        <w:rPr>
          <w:rFonts w:ascii="Times New Roman" w:hAnsi="Times New Roman" w:cs="Times New Roman"/>
          <w:sz w:val="24"/>
          <w:szCs w:val="24"/>
        </w:rPr>
        <w:t>4. Podstawę prawną przetwarzania danych osobowych stanowi ustawa Pzp.</w:t>
      </w:r>
    </w:p>
    <w:p w14:paraId="5E8F8DF2" w14:textId="5ECA3DB1" w:rsidR="000B5AB3" w:rsidRDefault="000B5AB3" w:rsidP="00B91E55">
      <w:pPr>
        <w:spacing w:after="0"/>
        <w:jc w:val="both"/>
        <w:rPr>
          <w:rFonts w:ascii="Times New Roman" w:hAnsi="Times New Roman" w:cs="Times New Roman"/>
          <w:sz w:val="24"/>
          <w:szCs w:val="24"/>
        </w:rPr>
      </w:pPr>
      <w:r>
        <w:rPr>
          <w:rFonts w:ascii="Times New Roman" w:hAnsi="Times New Roman" w:cs="Times New Roman"/>
          <w:sz w:val="24"/>
          <w:szCs w:val="24"/>
        </w:rPr>
        <w:t>5. Dane osobowe Wykonawcy będą przetwarzane przez administratora danych przez okres obowiązywania umowy, a następnie 5 lat począwszy od 1 stycznia roku kalendarzowego</w:t>
      </w:r>
      <w:r w:rsidR="0044099A">
        <w:rPr>
          <w:rFonts w:ascii="Times New Roman" w:hAnsi="Times New Roman" w:cs="Times New Roman"/>
          <w:sz w:val="24"/>
          <w:szCs w:val="24"/>
        </w:rPr>
        <w:t xml:space="preserve"> następującego po zakończeniu okresu obowiązywania umowy. Okresy te dotyczą również Wykonawców, którzy złożyli oferty i nie zostały one uznane jako najkorzystniejsze (nie zawarto z tymi Wykonawcami umowy).</w:t>
      </w:r>
    </w:p>
    <w:p w14:paraId="0FAD9D13" w14:textId="560BF1CF" w:rsidR="0044099A" w:rsidRDefault="0044099A" w:rsidP="00B91E55">
      <w:pPr>
        <w:spacing w:after="0"/>
        <w:jc w:val="both"/>
        <w:rPr>
          <w:rFonts w:ascii="Times New Roman" w:hAnsi="Times New Roman" w:cs="Times New Roman"/>
          <w:sz w:val="24"/>
          <w:szCs w:val="24"/>
        </w:rPr>
      </w:pPr>
      <w:r>
        <w:rPr>
          <w:rFonts w:ascii="Times New Roman" w:hAnsi="Times New Roman" w:cs="Times New Roman"/>
          <w:sz w:val="24"/>
          <w:szCs w:val="24"/>
        </w:rPr>
        <w:t>6. Osobie, której dane dotyczą przysługuje prawo dostępu do danych. Osobę, której dane dotyczą przysługuje prawo wniesienia skargi do organu nadzorczego.</w:t>
      </w:r>
    </w:p>
    <w:p w14:paraId="23486AB1" w14:textId="445987AD" w:rsidR="0044099A" w:rsidRDefault="0044099A" w:rsidP="0044099A">
      <w:pPr>
        <w:jc w:val="both"/>
        <w:rPr>
          <w:rFonts w:ascii="Times New Roman" w:hAnsi="Times New Roman" w:cs="Times New Roman"/>
          <w:sz w:val="24"/>
          <w:szCs w:val="24"/>
        </w:rPr>
      </w:pPr>
      <w:r>
        <w:rPr>
          <w:rFonts w:ascii="Times New Roman" w:hAnsi="Times New Roman" w:cs="Times New Roman"/>
          <w:sz w:val="24"/>
          <w:szCs w:val="24"/>
        </w:rPr>
        <w:t>7.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14:paraId="39B6BDFB" w14:textId="77777777" w:rsidR="0033780B" w:rsidRDefault="0033780B" w:rsidP="0044099A">
      <w:pPr>
        <w:jc w:val="both"/>
        <w:rPr>
          <w:rFonts w:ascii="Times New Roman" w:hAnsi="Times New Roman" w:cs="Times New Roman"/>
          <w:sz w:val="24"/>
          <w:szCs w:val="24"/>
        </w:rPr>
      </w:pPr>
    </w:p>
    <w:p w14:paraId="182DDAB4" w14:textId="41ACB42D" w:rsidR="0044099A" w:rsidRDefault="0044099A" w:rsidP="0044099A">
      <w:pPr>
        <w:jc w:val="both"/>
        <w:rPr>
          <w:rFonts w:ascii="Times New Roman" w:hAnsi="Times New Roman" w:cs="Times New Roman"/>
          <w:b/>
          <w:bCs/>
          <w:sz w:val="24"/>
          <w:szCs w:val="24"/>
        </w:rPr>
      </w:pPr>
      <w:r w:rsidRPr="0044099A">
        <w:rPr>
          <w:rFonts w:ascii="Times New Roman" w:hAnsi="Times New Roman" w:cs="Times New Roman"/>
          <w:b/>
          <w:bCs/>
          <w:sz w:val="24"/>
          <w:szCs w:val="24"/>
        </w:rPr>
        <w:t>XXV. ZAŁĄCZNIKI DO SPECYFIKACJI ISTOTNYCH WARUNKÓW ZAMÓWIENIA</w:t>
      </w:r>
    </w:p>
    <w:p w14:paraId="4649FF2D" w14:textId="77777777" w:rsidR="0044099A" w:rsidRDefault="0044099A" w:rsidP="0044099A">
      <w:pPr>
        <w:spacing w:after="0"/>
        <w:jc w:val="both"/>
        <w:rPr>
          <w:rFonts w:ascii="Times New Roman" w:hAnsi="Times New Roman" w:cs="Times New Roman"/>
          <w:sz w:val="24"/>
          <w:szCs w:val="24"/>
        </w:rPr>
      </w:pPr>
      <w:r>
        <w:rPr>
          <w:rFonts w:ascii="Times New Roman" w:hAnsi="Times New Roman" w:cs="Times New Roman"/>
          <w:sz w:val="24"/>
          <w:szCs w:val="24"/>
        </w:rPr>
        <w:t>- Szczegółowy opis przedmiotu zamówienia – załącznik Nr 1 do SIWZ,</w:t>
      </w:r>
    </w:p>
    <w:p w14:paraId="50292903" w14:textId="77777777" w:rsidR="0044099A" w:rsidRDefault="0044099A" w:rsidP="0044099A">
      <w:pPr>
        <w:spacing w:after="0"/>
        <w:jc w:val="both"/>
        <w:rPr>
          <w:rFonts w:ascii="Times New Roman" w:hAnsi="Times New Roman" w:cs="Times New Roman"/>
          <w:sz w:val="24"/>
          <w:szCs w:val="24"/>
        </w:rPr>
      </w:pPr>
      <w:r>
        <w:rPr>
          <w:rFonts w:ascii="Times New Roman" w:hAnsi="Times New Roman" w:cs="Times New Roman"/>
          <w:sz w:val="24"/>
          <w:szCs w:val="24"/>
        </w:rPr>
        <w:t>- Formularz oferty – załącznik Nr 2 do SIWZ,</w:t>
      </w:r>
    </w:p>
    <w:p w14:paraId="7E7708A6" w14:textId="713D2C95" w:rsidR="0044099A" w:rsidRDefault="0044099A" w:rsidP="0044099A">
      <w:pPr>
        <w:spacing w:after="0"/>
        <w:jc w:val="both"/>
        <w:rPr>
          <w:rFonts w:ascii="Times New Roman" w:hAnsi="Times New Roman" w:cs="Times New Roman"/>
          <w:sz w:val="24"/>
          <w:szCs w:val="24"/>
        </w:rPr>
      </w:pPr>
      <w:r>
        <w:rPr>
          <w:rFonts w:ascii="Times New Roman" w:hAnsi="Times New Roman" w:cs="Times New Roman"/>
          <w:sz w:val="24"/>
          <w:szCs w:val="24"/>
        </w:rPr>
        <w:t>- Oświadczenie o braku podstaw do wykluczenia</w:t>
      </w:r>
      <w:r w:rsidR="00CC143B">
        <w:rPr>
          <w:rFonts w:ascii="Times New Roman" w:hAnsi="Times New Roman" w:cs="Times New Roman"/>
          <w:sz w:val="24"/>
          <w:szCs w:val="24"/>
        </w:rPr>
        <w:t xml:space="preserve"> - </w:t>
      </w:r>
      <w:r>
        <w:rPr>
          <w:rFonts w:ascii="Times New Roman" w:hAnsi="Times New Roman" w:cs="Times New Roman"/>
          <w:sz w:val="24"/>
          <w:szCs w:val="24"/>
        </w:rPr>
        <w:t>załącznik Nr 3 do SIWZ,</w:t>
      </w:r>
    </w:p>
    <w:p w14:paraId="5FBB13C5" w14:textId="77777777" w:rsidR="0044099A" w:rsidRDefault="0044099A" w:rsidP="0044099A">
      <w:pPr>
        <w:spacing w:after="0"/>
        <w:jc w:val="both"/>
        <w:rPr>
          <w:rFonts w:ascii="Times New Roman" w:hAnsi="Times New Roman" w:cs="Times New Roman"/>
          <w:sz w:val="24"/>
          <w:szCs w:val="24"/>
        </w:rPr>
      </w:pPr>
      <w:r>
        <w:rPr>
          <w:rFonts w:ascii="Times New Roman" w:hAnsi="Times New Roman" w:cs="Times New Roman"/>
          <w:sz w:val="24"/>
          <w:szCs w:val="24"/>
        </w:rPr>
        <w:t>- Oświadczenie o spełnianiu warunków udziału w postępowaniu – załącznik Nr 4 do SIWZ,</w:t>
      </w:r>
    </w:p>
    <w:p w14:paraId="74167535" w14:textId="77777777" w:rsidR="0044099A" w:rsidRDefault="0044099A" w:rsidP="0044099A">
      <w:pPr>
        <w:spacing w:after="0"/>
        <w:jc w:val="both"/>
        <w:rPr>
          <w:rFonts w:ascii="Times New Roman" w:hAnsi="Times New Roman" w:cs="Times New Roman"/>
          <w:sz w:val="24"/>
          <w:szCs w:val="24"/>
        </w:rPr>
      </w:pPr>
      <w:r>
        <w:rPr>
          <w:rFonts w:ascii="Times New Roman" w:hAnsi="Times New Roman" w:cs="Times New Roman"/>
          <w:sz w:val="24"/>
          <w:szCs w:val="24"/>
        </w:rPr>
        <w:t>- Oświadczenie o przynależności do grupy kapitałowej – załącznik Nr 5 do SIWZ,</w:t>
      </w:r>
    </w:p>
    <w:p w14:paraId="1ACDE8F9" w14:textId="77777777" w:rsidR="00CC143B" w:rsidRDefault="0044099A" w:rsidP="0044099A">
      <w:pPr>
        <w:spacing w:after="0"/>
        <w:jc w:val="both"/>
        <w:rPr>
          <w:rFonts w:ascii="Times New Roman" w:hAnsi="Times New Roman" w:cs="Times New Roman"/>
          <w:sz w:val="24"/>
          <w:szCs w:val="24"/>
        </w:rPr>
      </w:pPr>
      <w:r>
        <w:rPr>
          <w:rFonts w:ascii="Times New Roman" w:hAnsi="Times New Roman" w:cs="Times New Roman"/>
          <w:sz w:val="24"/>
          <w:szCs w:val="24"/>
        </w:rPr>
        <w:t>- Wzór wykazu potencjału technicznego Wykonawcy – załącznik Nr 6 do SIWZ</w:t>
      </w:r>
      <w:r w:rsidR="00CC143B">
        <w:rPr>
          <w:rFonts w:ascii="Times New Roman" w:hAnsi="Times New Roman" w:cs="Times New Roman"/>
          <w:sz w:val="24"/>
          <w:szCs w:val="24"/>
        </w:rPr>
        <w:t>,</w:t>
      </w:r>
    </w:p>
    <w:p w14:paraId="64639A77" w14:textId="77777777" w:rsidR="00CC143B" w:rsidRDefault="00CC143B" w:rsidP="0044099A">
      <w:pPr>
        <w:spacing w:after="0"/>
        <w:jc w:val="both"/>
        <w:rPr>
          <w:rFonts w:ascii="Times New Roman" w:hAnsi="Times New Roman" w:cs="Times New Roman"/>
          <w:sz w:val="24"/>
          <w:szCs w:val="24"/>
        </w:rPr>
      </w:pPr>
      <w:r>
        <w:rPr>
          <w:rFonts w:ascii="Times New Roman" w:hAnsi="Times New Roman" w:cs="Times New Roman"/>
          <w:sz w:val="24"/>
          <w:szCs w:val="24"/>
        </w:rPr>
        <w:t>- Wzór zobowiązania podmiotów trzecich- załącznik Nr 7 do SIWZ,</w:t>
      </w:r>
    </w:p>
    <w:p w14:paraId="198903E8" w14:textId="7CF7D10D" w:rsidR="0044099A" w:rsidRPr="0044099A" w:rsidRDefault="00CC143B" w:rsidP="0044099A">
      <w:pPr>
        <w:spacing w:after="0"/>
        <w:jc w:val="both"/>
        <w:rPr>
          <w:rFonts w:ascii="Times New Roman" w:hAnsi="Times New Roman" w:cs="Times New Roman"/>
          <w:sz w:val="24"/>
          <w:szCs w:val="24"/>
        </w:rPr>
      </w:pPr>
      <w:r>
        <w:rPr>
          <w:rFonts w:ascii="Times New Roman" w:hAnsi="Times New Roman" w:cs="Times New Roman"/>
          <w:sz w:val="24"/>
          <w:szCs w:val="24"/>
        </w:rPr>
        <w:t>- Projekt umowy – załącznik Nr 8 do SIWZ.</w:t>
      </w:r>
    </w:p>
    <w:p w14:paraId="45022245" w14:textId="77777777" w:rsidR="00B91E55" w:rsidRPr="00E66B61" w:rsidRDefault="00B91E55" w:rsidP="00B91E55">
      <w:pPr>
        <w:jc w:val="both"/>
        <w:rPr>
          <w:rFonts w:ascii="Times New Roman" w:hAnsi="Times New Roman" w:cs="Times New Roman"/>
          <w:sz w:val="24"/>
          <w:szCs w:val="24"/>
        </w:rPr>
      </w:pPr>
    </w:p>
    <w:p w14:paraId="79D7A9B6" w14:textId="77777777" w:rsidR="00E3701B" w:rsidRDefault="00E3701B" w:rsidP="00E3701B">
      <w:pPr>
        <w:jc w:val="both"/>
        <w:rPr>
          <w:rFonts w:ascii="Times New Roman" w:hAnsi="Times New Roman" w:cs="Times New Roman"/>
          <w:sz w:val="24"/>
          <w:szCs w:val="24"/>
        </w:rPr>
      </w:pPr>
    </w:p>
    <w:p w14:paraId="2B8E8788" w14:textId="77777777" w:rsidR="00E3701B" w:rsidRDefault="00E3701B" w:rsidP="002E698A">
      <w:pPr>
        <w:spacing w:after="0"/>
        <w:jc w:val="both"/>
        <w:rPr>
          <w:rFonts w:ascii="Times New Roman" w:hAnsi="Times New Roman" w:cs="Times New Roman"/>
          <w:sz w:val="24"/>
          <w:szCs w:val="24"/>
        </w:rPr>
      </w:pPr>
    </w:p>
    <w:p w14:paraId="5D06987A" w14:textId="77777777" w:rsidR="008F70AB" w:rsidRPr="008F70AB" w:rsidRDefault="008F70AB" w:rsidP="002E698A">
      <w:pPr>
        <w:spacing w:after="0"/>
        <w:jc w:val="both"/>
        <w:rPr>
          <w:rFonts w:ascii="Times New Roman" w:hAnsi="Times New Roman" w:cs="Times New Roman"/>
          <w:sz w:val="24"/>
          <w:szCs w:val="24"/>
        </w:rPr>
      </w:pPr>
    </w:p>
    <w:p w14:paraId="54627529" w14:textId="77777777" w:rsidR="006F719D" w:rsidRPr="006F719D" w:rsidRDefault="006F719D" w:rsidP="006F719D">
      <w:pPr>
        <w:jc w:val="center"/>
      </w:pPr>
    </w:p>
    <w:p w14:paraId="6F14835E" w14:textId="77777777" w:rsidR="007251F8" w:rsidRPr="007270F9" w:rsidRDefault="007251F8" w:rsidP="00613C67">
      <w:pPr>
        <w:jc w:val="both"/>
        <w:rPr>
          <w:rFonts w:ascii="Times New Roman" w:hAnsi="Times New Roman" w:cs="Times New Roman"/>
          <w:sz w:val="24"/>
          <w:szCs w:val="24"/>
        </w:rPr>
      </w:pPr>
    </w:p>
    <w:p w14:paraId="1EB5B3AB" w14:textId="7B521E29" w:rsidR="00384466" w:rsidRPr="00384466" w:rsidRDefault="00384466" w:rsidP="00384466"/>
    <w:p w14:paraId="37953ABB" w14:textId="77777777" w:rsidR="0038130A" w:rsidRPr="00C4600E" w:rsidRDefault="0038130A" w:rsidP="0038130A">
      <w:pPr>
        <w:spacing w:after="0"/>
        <w:jc w:val="both"/>
        <w:rPr>
          <w:rFonts w:ascii="Times New Roman" w:hAnsi="Times New Roman" w:cs="Times New Roman"/>
          <w:sz w:val="24"/>
          <w:szCs w:val="24"/>
        </w:rPr>
      </w:pPr>
    </w:p>
    <w:p w14:paraId="36C80FDC" w14:textId="77777777" w:rsidR="00D435E9" w:rsidRPr="009E2519" w:rsidRDefault="00D435E9" w:rsidP="00D435E9">
      <w:pPr>
        <w:jc w:val="both"/>
        <w:rPr>
          <w:rFonts w:ascii="Times New Roman" w:hAnsi="Times New Roman" w:cs="Times New Roman"/>
          <w:sz w:val="24"/>
          <w:szCs w:val="24"/>
        </w:rPr>
      </w:pPr>
    </w:p>
    <w:p w14:paraId="4460778B" w14:textId="2494B301" w:rsidR="009D09CE" w:rsidRPr="00321BA3" w:rsidRDefault="009D09CE" w:rsidP="00321BA3">
      <w:pPr>
        <w:jc w:val="both"/>
        <w:rPr>
          <w:rFonts w:ascii="Times New Roman" w:hAnsi="Times New Roman" w:cs="Times New Roman"/>
          <w:sz w:val="24"/>
          <w:szCs w:val="24"/>
        </w:rPr>
      </w:pPr>
    </w:p>
    <w:p w14:paraId="25E5220B" w14:textId="77777777" w:rsidR="00C66377" w:rsidRPr="00C66377" w:rsidRDefault="00C66377" w:rsidP="00C66377"/>
    <w:p w14:paraId="0C17EB4A" w14:textId="77777777" w:rsidR="00C66377" w:rsidRPr="00C66377" w:rsidRDefault="00C66377" w:rsidP="00C66377">
      <w:pPr>
        <w:spacing w:after="0" w:line="276" w:lineRule="auto"/>
        <w:rPr>
          <w:rFonts w:ascii="Times New Roman" w:hAnsi="Times New Roman" w:cs="Times New Roman"/>
          <w:b/>
          <w:bCs/>
          <w:sz w:val="24"/>
          <w:szCs w:val="24"/>
        </w:rPr>
      </w:pPr>
    </w:p>
    <w:p w14:paraId="47E2CF6E" w14:textId="2572A579" w:rsidR="00C66377" w:rsidRPr="00C66377" w:rsidRDefault="00C66377" w:rsidP="00C66377">
      <w:pPr>
        <w:spacing w:after="0" w:line="240" w:lineRule="auto"/>
        <w:rPr>
          <w:rFonts w:ascii="Times New Roman" w:hAnsi="Times New Roman" w:cs="Times New Roman"/>
          <w:sz w:val="24"/>
          <w:szCs w:val="24"/>
        </w:rPr>
      </w:pPr>
    </w:p>
    <w:p w14:paraId="2D990C23" w14:textId="77777777" w:rsidR="00C66377" w:rsidRDefault="00C66377" w:rsidP="00C66377">
      <w:pPr>
        <w:spacing w:after="0"/>
        <w:ind w:left="708"/>
        <w:jc w:val="center"/>
        <w:rPr>
          <w:rFonts w:ascii="Times New Roman" w:hAnsi="Times New Roman" w:cs="Times New Roman"/>
          <w:sz w:val="24"/>
          <w:szCs w:val="24"/>
        </w:rPr>
      </w:pPr>
    </w:p>
    <w:p w14:paraId="76C97760" w14:textId="77777777" w:rsidR="00C66377" w:rsidRPr="00395644" w:rsidRDefault="00C66377" w:rsidP="00395644">
      <w:pPr>
        <w:spacing w:after="0"/>
        <w:rPr>
          <w:rFonts w:ascii="Times New Roman" w:hAnsi="Times New Roman" w:cs="Times New Roman"/>
          <w:sz w:val="24"/>
          <w:szCs w:val="24"/>
        </w:rPr>
      </w:pPr>
    </w:p>
    <w:p w14:paraId="365BB5F4" w14:textId="518CDEAC" w:rsidR="00395644" w:rsidRPr="00395644" w:rsidRDefault="00395644">
      <w:pPr>
        <w:spacing w:after="0"/>
        <w:jc w:val="center"/>
        <w:rPr>
          <w:rFonts w:ascii="Times New Roman" w:hAnsi="Times New Roman" w:cs="Times New Roman"/>
          <w:b/>
          <w:bCs/>
          <w:sz w:val="24"/>
          <w:szCs w:val="24"/>
        </w:rPr>
      </w:pPr>
    </w:p>
    <w:sectPr w:rsidR="00395644" w:rsidRPr="0039564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49847" w14:textId="77777777" w:rsidR="00CB691D" w:rsidRDefault="00CB691D" w:rsidP="004573E2">
      <w:pPr>
        <w:spacing w:after="0" w:line="240" w:lineRule="auto"/>
      </w:pPr>
      <w:r>
        <w:separator/>
      </w:r>
    </w:p>
  </w:endnote>
  <w:endnote w:type="continuationSeparator" w:id="0">
    <w:p w14:paraId="700EE3EC" w14:textId="77777777" w:rsidR="00CB691D" w:rsidRDefault="00CB691D" w:rsidP="0045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E3EB" w14:textId="4B5FA4A1" w:rsidR="00147AA1" w:rsidRDefault="00147AA1" w:rsidP="00A23565">
    <w:pPr>
      <w:pStyle w:val="Stopka"/>
      <w:jc w:val="center"/>
      <w:rPr>
        <w:rFonts w:cs="Calibri"/>
        <w:sz w:val="18"/>
        <w:szCs w:val="18"/>
      </w:rPr>
    </w:pPr>
    <w:r>
      <w:rPr>
        <w:rFonts w:cs="Calibri"/>
        <w:sz w:val="18"/>
        <w:szCs w:val="18"/>
      </w:rPr>
      <w:t>_____________________________________________________________________________________________________</w:t>
    </w:r>
  </w:p>
  <w:p w14:paraId="503FDEF0" w14:textId="48A1654E" w:rsidR="00147AA1" w:rsidRDefault="00147AA1" w:rsidP="00A23565">
    <w:pPr>
      <w:pStyle w:val="Stopka"/>
      <w:jc w:val="center"/>
      <w:rPr>
        <w:rFonts w:cs="Calibri"/>
        <w:sz w:val="18"/>
        <w:szCs w:val="18"/>
      </w:rPr>
    </w:pPr>
    <w:r>
      <w:rPr>
        <w:rFonts w:cs="Calibri"/>
        <w:sz w:val="18"/>
        <w:szCs w:val="18"/>
      </w:rPr>
      <w:t>SPECYFIKACJA  ISTOTNYCH  WARUNKÓW  ZAMÓWIENIA</w:t>
    </w:r>
  </w:p>
  <w:p w14:paraId="7DB4C1A6" w14:textId="77777777" w:rsidR="00147AA1" w:rsidRDefault="00147AA1">
    <w:pPr>
      <w:pStyle w:val="Stopka"/>
      <w:jc w:val="right"/>
      <w:rPr>
        <w:color w:val="4472C4" w:themeColor="accent1"/>
        <w:sz w:val="20"/>
        <w:szCs w:val="20"/>
      </w:rPr>
    </w:pPr>
  </w:p>
  <w:p w14:paraId="538F5FAA" w14:textId="3E55D40D" w:rsidR="00147AA1" w:rsidRDefault="00147AA1">
    <w:pPr>
      <w:pStyle w:val="Stopka"/>
      <w:jc w:val="right"/>
    </w:pPr>
    <w:r>
      <w:rPr>
        <w:color w:val="4472C4" w:themeColor="accent1"/>
        <w:sz w:val="20"/>
        <w:szCs w:val="20"/>
      </w:rPr>
      <w:t xml:space="preserve">str. </w:t>
    </w:r>
    <w:r>
      <w:rPr>
        <w:color w:val="4472C4" w:themeColor="accent1"/>
        <w:sz w:val="20"/>
        <w:szCs w:val="20"/>
      </w:rPr>
      <w:fldChar w:fldCharType="begin"/>
    </w:r>
    <w:r>
      <w:rPr>
        <w:color w:val="4472C4" w:themeColor="accent1"/>
        <w:sz w:val="20"/>
        <w:szCs w:val="20"/>
      </w:rPr>
      <w:instrText>PAGE \ * arabskie</w:instrText>
    </w:r>
    <w:r>
      <w:rPr>
        <w:color w:val="4472C4" w:themeColor="accent1"/>
        <w:sz w:val="20"/>
        <w:szCs w:val="20"/>
      </w:rPr>
      <w:fldChar w:fldCharType="separate"/>
    </w:r>
    <w:r w:rsidR="00B62E9E">
      <w:rPr>
        <w:noProof/>
        <w:color w:val="4472C4" w:themeColor="accent1"/>
        <w:sz w:val="20"/>
        <w:szCs w:val="20"/>
      </w:rPr>
      <w:t>2</w:t>
    </w:r>
    <w:r>
      <w:rPr>
        <w:color w:val="4472C4" w:themeColor="accent1"/>
        <w:sz w:val="20"/>
        <w:szCs w:val="20"/>
      </w:rPr>
      <w:fldChar w:fldCharType="end"/>
    </w:r>
  </w:p>
  <w:p w14:paraId="29F7CCE5" w14:textId="77777777" w:rsidR="00147AA1" w:rsidRDefault="00147A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43125" w14:textId="77777777" w:rsidR="00CB691D" w:rsidRDefault="00CB691D" w:rsidP="004573E2">
      <w:pPr>
        <w:spacing w:after="0" w:line="240" w:lineRule="auto"/>
      </w:pPr>
      <w:r>
        <w:separator/>
      </w:r>
    </w:p>
  </w:footnote>
  <w:footnote w:type="continuationSeparator" w:id="0">
    <w:p w14:paraId="47064667" w14:textId="77777777" w:rsidR="00CB691D" w:rsidRDefault="00CB691D" w:rsidP="00457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0F8AA" w14:textId="4C4DFF52" w:rsidR="00147AA1" w:rsidRPr="004573E2" w:rsidRDefault="00147AA1" w:rsidP="004573E2">
    <w:pPr>
      <w:pStyle w:val="Nagwek"/>
      <w:jc w:val="center"/>
      <w:rPr>
        <w:rFonts w:ascii="Times New Roman" w:eastAsia="Times New Roman" w:hAnsi="Times New Roman" w:cs="Times New Roman"/>
        <w:sz w:val="20"/>
        <w:szCs w:val="20"/>
        <w:lang w:eastAsia="pl-PL"/>
      </w:rPr>
    </w:pPr>
    <w:r w:rsidRPr="004573E2">
      <w:rPr>
        <w:rFonts w:ascii="Times New Roman" w:eastAsia="Times New Roman" w:hAnsi="Times New Roman" w:cs="Times New Roman"/>
        <w:sz w:val="20"/>
        <w:szCs w:val="20"/>
        <w:lang w:eastAsia="pl-PL"/>
      </w:rPr>
      <w:t>Gmina Świętajno</w:t>
    </w:r>
  </w:p>
  <w:p w14:paraId="5D20453B" w14:textId="77777777" w:rsidR="00147AA1" w:rsidRPr="004573E2" w:rsidRDefault="00147AA1" w:rsidP="004573E2">
    <w:pPr>
      <w:tabs>
        <w:tab w:val="center" w:pos="4536"/>
        <w:tab w:val="right" w:pos="9072"/>
      </w:tabs>
      <w:spacing w:after="0" w:line="240" w:lineRule="auto"/>
      <w:jc w:val="center"/>
      <w:rPr>
        <w:rFonts w:ascii="Wingdings" w:eastAsia="Wingdings" w:hAnsi="Wingdings" w:cs="Wingdings"/>
        <w:kern w:val="1"/>
        <w:sz w:val="20"/>
        <w:szCs w:val="20"/>
        <w:lang w:eastAsia="pl-PL"/>
      </w:rPr>
    </w:pPr>
    <w:r w:rsidRPr="004573E2">
      <w:rPr>
        <w:rFonts w:ascii="Times New Roman" w:eastAsia="Times New Roman" w:hAnsi="Times New Roman" w:cs="Times New Roman"/>
        <w:sz w:val="20"/>
        <w:szCs w:val="20"/>
        <w:lang w:eastAsia="pl-PL"/>
      </w:rPr>
      <w:t>ul. Grunwaldzka 15 ; 12 – 140 Świętajno</w:t>
    </w:r>
  </w:p>
  <w:p w14:paraId="3A0CE078" w14:textId="77777777" w:rsidR="00147AA1" w:rsidRPr="004573E2" w:rsidRDefault="00147AA1" w:rsidP="004573E2">
    <w:pPr>
      <w:spacing w:after="0" w:line="100" w:lineRule="atLeast"/>
      <w:jc w:val="center"/>
      <w:rPr>
        <w:rFonts w:ascii="Times New Roman" w:eastAsia="Wingdings" w:hAnsi="Times New Roman" w:cs="Wingdings"/>
        <w:kern w:val="1"/>
        <w:sz w:val="20"/>
        <w:szCs w:val="20"/>
        <w:lang w:eastAsia="pl-PL"/>
      </w:rPr>
    </w:pPr>
    <w:r w:rsidRPr="004573E2">
      <w:rPr>
        <w:rFonts w:ascii="Wingdings" w:eastAsia="Wingdings" w:hAnsi="Wingdings" w:cs="Wingdings"/>
        <w:kern w:val="1"/>
        <w:sz w:val="20"/>
        <w:szCs w:val="20"/>
        <w:lang w:eastAsia="pl-PL"/>
      </w:rPr>
      <w:t></w:t>
    </w:r>
    <w:r w:rsidRPr="004573E2">
      <w:rPr>
        <w:rFonts w:ascii="Times New Roman" w:eastAsia="Wingdings" w:hAnsi="Times New Roman" w:cs="Wingdings"/>
        <w:kern w:val="1"/>
        <w:sz w:val="20"/>
        <w:szCs w:val="20"/>
        <w:lang w:eastAsia="pl-PL"/>
      </w:rPr>
      <w:t xml:space="preserve"> (89) 623 20 60 ; 623 20 76</w:t>
    </w:r>
  </w:p>
  <w:p w14:paraId="1B0C34FC" w14:textId="77777777" w:rsidR="00147AA1" w:rsidRPr="004573E2" w:rsidRDefault="00147AA1" w:rsidP="004573E2">
    <w:pPr>
      <w:spacing w:after="0" w:line="100" w:lineRule="atLeast"/>
      <w:jc w:val="center"/>
      <w:rPr>
        <w:rFonts w:ascii="Times New Roman" w:eastAsia="Wingdings" w:hAnsi="Times New Roman" w:cs="Wingdings"/>
        <w:kern w:val="1"/>
        <w:sz w:val="18"/>
        <w:szCs w:val="18"/>
        <w:lang w:val="en-US" w:eastAsia="pl-PL"/>
      </w:rPr>
    </w:pPr>
    <w:r w:rsidRPr="004573E2">
      <w:rPr>
        <w:rFonts w:ascii="Times New Roman" w:eastAsia="Wingdings" w:hAnsi="Times New Roman" w:cs="Wingdings"/>
        <w:kern w:val="1"/>
        <w:sz w:val="20"/>
        <w:szCs w:val="20"/>
        <w:lang w:val="en-US" w:eastAsia="pl-PL"/>
      </w:rPr>
      <w:t xml:space="preserve">email: </w:t>
    </w:r>
    <w:hyperlink r:id="rId1" w:history="1">
      <w:r w:rsidRPr="004573E2">
        <w:rPr>
          <w:rFonts w:ascii="Times New Roman" w:eastAsia="Times New Roman" w:hAnsi="Times New Roman" w:cs="Times New Roman"/>
          <w:color w:val="0000FF"/>
          <w:sz w:val="24"/>
          <w:szCs w:val="24"/>
          <w:u w:val="single"/>
          <w:lang w:val="en-US" w:eastAsia="pl-PL"/>
        </w:rPr>
        <w:t>info@swietajno.ug.gov.pl</w:t>
      </w:r>
    </w:hyperlink>
  </w:p>
  <w:p w14:paraId="27E02869" w14:textId="5DEF8A2E" w:rsidR="00147AA1" w:rsidRDefault="00147AA1">
    <w:pPr>
      <w:pStyle w:val="Nagwek"/>
    </w:pPr>
    <w:r>
      <w:t xml:space="preserve"> __________________________________________________________________________________</w:t>
    </w:r>
  </w:p>
  <w:p w14:paraId="60BB318E" w14:textId="77777777" w:rsidR="00147AA1" w:rsidRDefault="00147A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4F1"/>
    <w:multiLevelType w:val="hybridMultilevel"/>
    <w:tmpl w:val="DC567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8D18E2"/>
    <w:multiLevelType w:val="hybridMultilevel"/>
    <w:tmpl w:val="EFF89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5778B2"/>
    <w:multiLevelType w:val="hybridMultilevel"/>
    <w:tmpl w:val="5F7A4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DE008B"/>
    <w:multiLevelType w:val="hybridMultilevel"/>
    <w:tmpl w:val="D62CD5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AF6C90"/>
    <w:multiLevelType w:val="hybridMultilevel"/>
    <w:tmpl w:val="A7142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D45987"/>
    <w:multiLevelType w:val="hybridMultilevel"/>
    <w:tmpl w:val="64F47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003385"/>
    <w:multiLevelType w:val="hybridMultilevel"/>
    <w:tmpl w:val="7B2C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2645BC"/>
    <w:multiLevelType w:val="hybridMultilevel"/>
    <w:tmpl w:val="85AED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9D0427"/>
    <w:multiLevelType w:val="hybridMultilevel"/>
    <w:tmpl w:val="CD9C8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CA295A"/>
    <w:multiLevelType w:val="hybridMultilevel"/>
    <w:tmpl w:val="3BEC3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A86E68"/>
    <w:multiLevelType w:val="hybridMultilevel"/>
    <w:tmpl w:val="933CD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CA6A77"/>
    <w:multiLevelType w:val="hybridMultilevel"/>
    <w:tmpl w:val="A06E3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953A9F"/>
    <w:multiLevelType w:val="hybridMultilevel"/>
    <w:tmpl w:val="40161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93588A"/>
    <w:multiLevelType w:val="hybridMultilevel"/>
    <w:tmpl w:val="D160C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C3253B"/>
    <w:multiLevelType w:val="hybridMultilevel"/>
    <w:tmpl w:val="CA5A5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485075"/>
    <w:multiLevelType w:val="hybridMultilevel"/>
    <w:tmpl w:val="7F127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746508"/>
    <w:multiLevelType w:val="hybridMultilevel"/>
    <w:tmpl w:val="D49A9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786DED"/>
    <w:multiLevelType w:val="hybridMultilevel"/>
    <w:tmpl w:val="574EC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6D2987"/>
    <w:multiLevelType w:val="hybridMultilevel"/>
    <w:tmpl w:val="38D01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1E58BB"/>
    <w:multiLevelType w:val="hybridMultilevel"/>
    <w:tmpl w:val="80941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CE2522"/>
    <w:multiLevelType w:val="hybridMultilevel"/>
    <w:tmpl w:val="8FECDBD0"/>
    <w:lvl w:ilvl="0" w:tplc="83E463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DD575A"/>
    <w:multiLevelType w:val="hybridMultilevel"/>
    <w:tmpl w:val="798A1D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637007"/>
    <w:multiLevelType w:val="hybridMultilevel"/>
    <w:tmpl w:val="C0AE5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ED3F38"/>
    <w:multiLevelType w:val="hybridMultilevel"/>
    <w:tmpl w:val="8D22F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3276C3"/>
    <w:multiLevelType w:val="hybridMultilevel"/>
    <w:tmpl w:val="5ACE12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F31EC"/>
    <w:multiLevelType w:val="hybridMultilevel"/>
    <w:tmpl w:val="B6068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D62171"/>
    <w:multiLevelType w:val="hybridMultilevel"/>
    <w:tmpl w:val="846E0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B35A66"/>
    <w:multiLevelType w:val="hybridMultilevel"/>
    <w:tmpl w:val="7BC6EEC6"/>
    <w:lvl w:ilvl="0" w:tplc="A78C22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8E2F23"/>
    <w:multiLevelType w:val="hybridMultilevel"/>
    <w:tmpl w:val="BCA48912"/>
    <w:lvl w:ilvl="0" w:tplc="4F8040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1649AC"/>
    <w:multiLevelType w:val="hybridMultilevel"/>
    <w:tmpl w:val="8B6AD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145561"/>
    <w:multiLevelType w:val="hybridMultilevel"/>
    <w:tmpl w:val="214E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4D5729"/>
    <w:multiLevelType w:val="hybridMultilevel"/>
    <w:tmpl w:val="3FF4EEDA"/>
    <w:lvl w:ilvl="0" w:tplc="0616FD7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280DC3"/>
    <w:multiLevelType w:val="hybridMultilevel"/>
    <w:tmpl w:val="81AA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EF5556"/>
    <w:multiLevelType w:val="hybridMultilevel"/>
    <w:tmpl w:val="09A6A1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E679EC"/>
    <w:multiLevelType w:val="hybridMultilevel"/>
    <w:tmpl w:val="2374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1A7913"/>
    <w:multiLevelType w:val="hybridMultilevel"/>
    <w:tmpl w:val="E53E1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F12C4D"/>
    <w:multiLevelType w:val="hybridMultilevel"/>
    <w:tmpl w:val="EAC4FF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BA5DFD"/>
    <w:multiLevelType w:val="hybridMultilevel"/>
    <w:tmpl w:val="22905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367BAF"/>
    <w:multiLevelType w:val="hybridMultilevel"/>
    <w:tmpl w:val="32CC1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FE3CBA"/>
    <w:multiLevelType w:val="hybridMultilevel"/>
    <w:tmpl w:val="13784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5340E2"/>
    <w:multiLevelType w:val="hybridMultilevel"/>
    <w:tmpl w:val="1704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F86885"/>
    <w:multiLevelType w:val="hybridMultilevel"/>
    <w:tmpl w:val="8834AD16"/>
    <w:lvl w:ilvl="0" w:tplc="AD401E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5E2A37"/>
    <w:multiLevelType w:val="hybridMultilevel"/>
    <w:tmpl w:val="112AF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1"/>
  </w:num>
  <w:num w:numId="3">
    <w:abstractNumId w:val="28"/>
  </w:num>
  <w:num w:numId="4">
    <w:abstractNumId w:val="20"/>
  </w:num>
  <w:num w:numId="5">
    <w:abstractNumId w:val="36"/>
  </w:num>
  <w:num w:numId="6">
    <w:abstractNumId w:val="38"/>
  </w:num>
  <w:num w:numId="7">
    <w:abstractNumId w:val="25"/>
  </w:num>
  <w:num w:numId="8">
    <w:abstractNumId w:val="23"/>
  </w:num>
  <w:num w:numId="9">
    <w:abstractNumId w:val="19"/>
  </w:num>
  <w:num w:numId="10">
    <w:abstractNumId w:val="31"/>
  </w:num>
  <w:num w:numId="11">
    <w:abstractNumId w:val="35"/>
  </w:num>
  <w:num w:numId="12">
    <w:abstractNumId w:val="42"/>
  </w:num>
  <w:num w:numId="13">
    <w:abstractNumId w:val="34"/>
  </w:num>
  <w:num w:numId="14">
    <w:abstractNumId w:val="24"/>
  </w:num>
  <w:num w:numId="15">
    <w:abstractNumId w:val="33"/>
  </w:num>
  <w:num w:numId="16">
    <w:abstractNumId w:val="12"/>
  </w:num>
  <w:num w:numId="17">
    <w:abstractNumId w:val="21"/>
  </w:num>
  <w:num w:numId="18">
    <w:abstractNumId w:val="3"/>
  </w:num>
  <w:num w:numId="19">
    <w:abstractNumId w:val="16"/>
  </w:num>
  <w:num w:numId="20">
    <w:abstractNumId w:val="11"/>
  </w:num>
  <w:num w:numId="21">
    <w:abstractNumId w:val="32"/>
  </w:num>
  <w:num w:numId="22">
    <w:abstractNumId w:val="18"/>
  </w:num>
  <w:num w:numId="23">
    <w:abstractNumId w:val="6"/>
  </w:num>
  <w:num w:numId="24">
    <w:abstractNumId w:val="15"/>
  </w:num>
  <w:num w:numId="25">
    <w:abstractNumId w:val="2"/>
  </w:num>
  <w:num w:numId="26">
    <w:abstractNumId w:val="37"/>
  </w:num>
  <w:num w:numId="27">
    <w:abstractNumId w:val="40"/>
  </w:num>
  <w:num w:numId="28">
    <w:abstractNumId w:val="30"/>
  </w:num>
  <w:num w:numId="29">
    <w:abstractNumId w:val="4"/>
  </w:num>
  <w:num w:numId="30">
    <w:abstractNumId w:val="1"/>
  </w:num>
  <w:num w:numId="31">
    <w:abstractNumId w:val="0"/>
  </w:num>
  <w:num w:numId="32">
    <w:abstractNumId w:val="22"/>
  </w:num>
  <w:num w:numId="33">
    <w:abstractNumId w:val="5"/>
  </w:num>
  <w:num w:numId="34">
    <w:abstractNumId w:val="17"/>
  </w:num>
  <w:num w:numId="35">
    <w:abstractNumId w:val="13"/>
  </w:num>
  <w:num w:numId="36">
    <w:abstractNumId w:val="14"/>
  </w:num>
  <w:num w:numId="37">
    <w:abstractNumId w:val="8"/>
  </w:num>
  <w:num w:numId="38">
    <w:abstractNumId w:val="26"/>
  </w:num>
  <w:num w:numId="39">
    <w:abstractNumId w:val="7"/>
  </w:num>
  <w:num w:numId="40">
    <w:abstractNumId w:val="9"/>
  </w:num>
  <w:num w:numId="41">
    <w:abstractNumId w:val="10"/>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1D"/>
    <w:rsid w:val="0000137E"/>
    <w:rsid w:val="0004283F"/>
    <w:rsid w:val="000535EE"/>
    <w:rsid w:val="000844B9"/>
    <w:rsid w:val="000979DA"/>
    <w:rsid w:val="000B0D53"/>
    <w:rsid w:val="000B5AB3"/>
    <w:rsid w:val="000C5F06"/>
    <w:rsid w:val="000E52B5"/>
    <w:rsid w:val="00116AE9"/>
    <w:rsid w:val="00143669"/>
    <w:rsid w:val="00147AA1"/>
    <w:rsid w:val="00173865"/>
    <w:rsid w:val="00173FC1"/>
    <w:rsid w:val="00194286"/>
    <w:rsid w:val="001B05DB"/>
    <w:rsid w:val="002114BA"/>
    <w:rsid w:val="00240EEB"/>
    <w:rsid w:val="00241B95"/>
    <w:rsid w:val="0026306C"/>
    <w:rsid w:val="00294AB0"/>
    <w:rsid w:val="002E698A"/>
    <w:rsid w:val="00321BA3"/>
    <w:rsid w:val="0032264C"/>
    <w:rsid w:val="0033780B"/>
    <w:rsid w:val="00352A6F"/>
    <w:rsid w:val="00364348"/>
    <w:rsid w:val="0038130A"/>
    <w:rsid w:val="00384466"/>
    <w:rsid w:val="00395644"/>
    <w:rsid w:val="003D5743"/>
    <w:rsid w:val="003F1584"/>
    <w:rsid w:val="0044099A"/>
    <w:rsid w:val="004573E2"/>
    <w:rsid w:val="00485CE8"/>
    <w:rsid w:val="004B57FC"/>
    <w:rsid w:val="004D4FCF"/>
    <w:rsid w:val="005041C5"/>
    <w:rsid w:val="005121BD"/>
    <w:rsid w:val="00531DE1"/>
    <w:rsid w:val="00546FC0"/>
    <w:rsid w:val="00573819"/>
    <w:rsid w:val="00581C53"/>
    <w:rsid w:val="00592595"/>
    <w:rsid w:val="005971C8"/>
    <w:rsid w:val="005D64E8"/>
    <w:rsid w:val="005F621E"/>
    <w:rsid w:val="00613C67"/>
    <w:rsid w:val="0062102F"/>
    <w:rsid w:val="0064789B"/>
    <w:rsid w:val="006A501F"/>
    <w:rsid w:val="006E3BD6"/>
    <w:rsid w:val="006E5860"/>
    <w:rsid w:val="006F719D"/>
    <w:rsid w:val="00712F52"/>
    <w:rsid w:val="007142E7"/>
    <w:rsid w:val="00716968"/>
    <w:rsid w:val="007251F8"/>
    <w:rsid w:val="007270F9"/>
    <w:rsid w:val="0073335E"/>
    <w:rsid w:val="00787645"/>
    <w:rsid w:val="007A4802"/>
    <w:rsid w:val="008036CF"/>
    <w:rsid w:val="0082708E"/>
    <w:rsid w:val="008C6525"/>
    <w:rsid w:val="008D0686"/>
    <w:rsid w:val="008D51C0"/>
    <w:rsid w:val="008E7CEE"/>
    <w:rsid w:val="008F70AB"/>
    <w:rsid w:val="009B439A"/>
    <w:rsid w:val="009B4C6A"/>
    <w:rsid w:val="009D09CE"/>
    <w:rsid w:val="009E2519"/>
    <w:rsid w:val="009E4277"/>
    <w:rsid w:val="00A23565"/>
    <w:rsid w:val="00A61DCD"/>
    <w:rsid w:val="00A7461D"/>
    <w:rsid w:val="00A76ACC"/>
    <w:rsid w:val="00A84618"/>
    <w:rsid w:val="00AA0A3A"/>
    <w:rsid w:val="00AC62FD"/>
    <w:rsid w:val="00AD35F6"/>
    <w:rsid w:val="00AF02DB"/>
    <w:rsid w:val="00B368B3"/>
    <w:rsid w:val="00B62E9E"/>
    <w:rsid w:val="00B74092"/>
    <w:rsid w:val="00B831F1"/>
    <w:rsid w:val="00B91E55"/>
    <w:rsid w:val="00BB7FFE"/>
    <w:rsid w:val="00BE1C4A"/>
    <w:rsid w:val="00C1454B"/>
    <w:rsid w:val="00C20FA6"/>
    <w:rsid w:val="00C4600E"/>
    <w:rsid w:val="00C659E1"/>
    <w:rsid w:val="00C66377"/>
    <w:rsid w:val="00C85D17"/>
    <w:rsid w:val="00CB691D"/>
    <w:rsid w:val="00CC143B"/>
    <w:rsid w:val="00CE42CA"/>
    <w:rsid w:val="00D06408"/>
    <w:rsid w:val="00D11DA5"/>
    <w:rsid w:val="00D170A4"/>
    <w:rsid w:val="00D435E9"/>
    <w:rsid w:val="00D63C82"/>
    <w:rsid w:val="00DA771B"/>
    <w:rsid w:val="00DB5A2E"/>
    <w:rsid w:val="00DD19BB"/>
    <w:rsid w:val="00DE6E09"/>
    <w:rsid w:val="00E04A88"/>
    <w:rsid w:val="00E3701B"/>
    <w:rsid w:val="00E42FB7"/>
    <w:rsid w:val="00E66B61"/>
    <w:rsid w:val="00E80F09"/>
    <w:rsid w:val="00E83C21"/>
    <w:rsid w:val="00ED3550"/>
    <w:rsid w:val="00EE2C83"/>
    <w:rsid w:val="00F13732"/>
    <w:rsid w:val="00F210B9"/>
    <w:rsid w:val="00F30CFA"/>
    <w:rsid w:val="00F315B7"/>
    <w:rsid w:val="00F41546"/>
    <w:rsid w:val="00F56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A4802"/>
    <w:rPr>
      <w:color w:val="0563C1" w:themeColor="hyperlink"/>
      <w:u w:val="single"/>
    </w:rPr>
  </w:style>
  <w:style w:type="character" w:customStyle="1" w:styleId="UnresolvedMention">
    <w:name w:val="Unresolved Mention"/>
    <w:basedOn w:val="Domylnaczcionkaakapitu"/>
    <w:uiPriority w:val="99"/>
    <w:semiHidden/>
    <w:unhideWhenUsed/>
    <w:rsid w:val="007A4802"/>
    <w:rPr>
      <w:color w:val="605E5C"/>
      <w:shd w:val="clear" w:color="auto" w:fill="E1DFDD"/>
    </w:rPr>
  </w:style>
  <w:style w:type="paragraph" w:styleId="Akapitzlist">
    <w:name w:val="List Paragraph"/>
    <w:basedOn w:val="Normalny"/>
    <w:uiPriority w:val="34"/>
    <w:qFormat/>
    <w:rsid w:val="00C66377"/>
    <w:pPr>
      <w:ind w:left="720"/>
      <w:contextualSpacing/>
    </w:pPr>
  </w:style>
  <w:style w:type="paragraph" w:styleId="Nagwek">
    <w:name w:val="header"/>
    <w:basedOn w:val="Normalny"/>
    <w:link w:val="NagwekZnak"/>
    <w:uiPriority w:val="99"/>
    <w:unhideWhenUsed/>
    <w:rsid w:val="00457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73E2"/>
  </w:style>
  <w:style w:type="paragraph" w:styleId="Stopka">
    <w:name w:val="footer"/>
    <w:basedOn w:val="Normalny"/>
    <w:link w:val="StopkaZnak"/>
    <w:unhideWhenUsed/>
    <w:rsid w:val="004573E2"/>
    <w:pPr>
      <w:tabs>
        <w:tab w:val="center" w:pos="4536"/>
        <w:tab w:val="right" w:pos="9072"/>
      </w:tabs>
      <w:spacing w:after="0" w:line="240" w:lineRule="auto"/>
    </w:pPr>
  </w:style>
  <w:style w:type="character" w:customStyle="1" w:styleId="StopkaZnak">
    <w:name w:val="Stopka Znak"/>
    <w:basedOn w:val="Domylnaczcionkaakapitu"/>
    <w:link w:val="Stopka"/>
    <w:rsid w:val="004573E2"/>
  </w:style>
  <w:style w:type="paragraph" w:styleId="Tekstdymka">
    <w:name w:val="Balloon Text"/>
    <w:basedOn w:val="Normalny"/>
    <w:link w:val="TekstdymkaZnak"/>
    <w:uiPriority w:val="99"/>
    <w:semiHidden/>
    <w:unhideWhenUsed/>
    <w:rsid w:val="005D6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64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A4802"/>
    <w:rPr>
      <w:color w:val="0563C1" w:themeColor="hyperlink"/>
      <w:u w:val="single"/>
    </w:rPr>
  </w:style>
  <w:style w:type="character" w:customStyle="1" w:styleId="UnresolvedMention">
    <w:name w:val="Unresolved Mention"/>
    <w:basedOn w:val="Domylnaczcionkaakapitu"/>
    <w:uiPriority w:val="99"/>
    <w:semiHidden/>
    <w:unhideWhenUsed/>
    <w:rsid w:val="007A4802"/>
    <w:rPr>
      <w:color w:val="605E5C"/>
      <w:shd w:val="clear" w:color="auto" w:fill="E1DFDD"/>
    </w:rPr>
  </w:style>
  <w:style w:type="paragraph" w:styleId="Akapitzlist">
    <w:name w:val="List Paragraph"/>
    <w:basedOn w:val="Normalny"/>
    <w:uiPriority w:val="34"/>
    <w:qFormat/>
    <w:rsid w:val="00C66377"/>
    <w:pPr>
      <w:ind w:left="720"/>
      <w:contextualSpacing/>
    </w:pPr>
  </w:style>
  <w:style w:type="paragraph" w:styleId="Nagwek">
    <w:name w:val="header"/>
    <w:basedOn w:val="Normalny"/>
    <w:link w:val="NagwekZnak"/>
    <w:uiPriority w:val="99"/>
    <w:unhideWhenUsed/>
    <w:rsid w:val="00457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73E2"/>
  </w:style>
  <w:style w:type="paragraph" w:styleId="Stopka">
    <w:name w:val="footer"/>
    <w:basedOn w:val="Normalny"/>
    <w:link w:val="StopkaZnak"/>
    <w:unhideWhenUsed/>
    <w:rsid w:val="004573E2"/>
    <w:pPr>
      <w:tabs>
        <w:tab w:val="center" w:pos="4536"/>
        <w:tab w:val="right" w:pos="9072"/>
      </w:tabs>
      <w:spacing w:after="0" w:line="240" w:lineRule="auto"/>
    </w:pPr>
  </w:style>
  <w:style w:type="character" w:customStyle="1" w:styleId="StopkaZnak">
    <w:name w:val="Stopka Znak"/>
    <w:basedOn w:val="Domylnaczcionkaakapitu"/>
    <w:link w:val="Stopka"/>
    <w:rsid w:val="004573E2"/>
  </w:style>
  <w:style w:type="paragraph" w:styleId="Tekstdymka">
    <w:name w:val="Balloon Text"/>
    <w:basedOn w:val="Normalny"/>
    <w:link w:val="TekstdymkaZnak"/>
    <w:uiPriority w:val="99"/>
    <w:semiHidden/>
    <w:unhideWhenUsed/>
    <w:rsid w:val="005D6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6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8788">
      <w:bodyDiv w:val="1"/>
      <w:marLeft w:val="0"/>
      <w:marRight w:val="0"/>
      <w:marTop w:val="0"/>
      <w:marBottom w:val="0"/>
      <w:divBdr>
        <w:top w:val="none" w:sz="0" w:space="0" w:color="auto"/>
        <w:left w:val="none" w:sz="0" w:space="0" w:color="auto"/>
        <w:bottom w:val="none" w:sz="0" w:space="0" w:color="auto"/>
        <w:right w:val="none" w:sz="0" w:space="0" w:color="auto"/>
      </w:divBdr>
    </w:div>
    <w:div w:id="6043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ietajno.ug.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swietajno.ug.gov.pl" TargetMode="External"/><Relationship Id="rId4" Type="http://schemas.microsoft.com/office/2007/relationships/stylesWithEffects" Target="stylesWithEffects.xml"/><Relationship Id="rId9" Type="http://schemas.openxmlformats.org/officeDocument/2006/relationships/hyperlink" Target="http://www.bip.swietajno.u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fo@swietajno.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38B0-7E58-421B-A19F-802EE7D1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7232</Words>
  <Characters>43394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Pasymowska</dc:creator>
  <cp:lastModifiedBy>User</cp:lastModifiedBy>
  <cp:revision>2</cp:revision>
  <cp:lastPrinted>2019-11-15T12:32:00Z</cp:lastPrinted>
  <dcterms:created xsi:type="dcterms:W3CDTF">2019-11-25T12:27:00Z</dcterms:created>
  <dcterms:modified xsi:type="dcterms:W3CDTF">2019-11-25T12:27:00Z</dcterms:modified>
</cp:coreProperties>
</file>