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52578" w14:textId="11E97416" w:rsidR="00D1070A" w:rsidRPr="009C6B3B" w:rsidRDefault="009C6B3B" w:rsidP="00D93AEE">
      <w:pPr>
        <w:ind w:left="708" w:firstLine="708"/>
        <w:jc w:val="right"/>
        <w:rPr>
          <w:b/>
          <w:bCs/>
        </w:rPr>
      </w:pPr>
      <w:r w:rsidRPr="009C6B3B">
        <w:rPr>
          <w:b/>
          <w:bCs/>
        </w:rPr>
        <w:t>Świętajno, dnia ………………………………………</w:t>
      </w:r>
      <w:r w:rsidR="00D93AEE">
        <w:rPr>
          <w:b/>
          <w:bCs/>
        </w:rPr>
        <w:t>..</w:t>
      </w:r>
    </w:p>
    <w:p w14:paraId="1DC7CDB9" w14:textId="78DF023F" w:rsidR="009C6B3B" w:rsidRPr="009C6B3B" w:rsidRDefault="009C6B3B" w:rsidP="009C6B3B">
      <w:pPr>
        <w:rPr>
          <w:b/>
          <w:bCs/>
        </w:rPr>
      </w:pPr>
      <w:r w:rsidRPr="009C6B3B">
        <w:rPr>
          <w:b/>
          <w:bCs/>
        </w:rPr>
        <w:t>…………………………………………………………</w:t>
      </w:r>
      <w:r w:rsidR="00D93AEE">
        <w:rPr>
          <w:b/>
          <w:bCs/>
        </w:rPr>
        <w:t>……..</w:t>
      </w:r>
    </w:p>
    <w:p w14:paraId="3D4AE3EF" w14:textId="26B5629C" w:rsidR="009C6B3B" w:rsidRPr="009C6B3B" w:rsidRDefault="009C6B3B" w:rsidP="009C6B3B">
      <w:pPr>
        <w:rPr>
          <w:b/>
          <w:bCs/>
        </w:rPr>
      </w:pPr>
      <w:r w:rsidRPr="009C6B3B">
        <w:rPr>
          <w:b/>
          <w:bCs/>
        </w:rPr>
        <w:t>…………………………………………………………</w:t>
      </w:r>
      <w:r w:rsidR="00D93AEE">
        <w:rPr>
          <w:b/>
          <w:bCs/>
        </w:rPr>
        <w:t>……..</w:t>
      </w:r>
    </w:p>
    <w:p w14:paraId="7D424CD1" w14:textId="57CEF33C" w:rsidR="009C6B3B" w:rsidRPr="009C6B3B" w:rsidRDefault="009C6B3B" w:rsidP="009C6B3B">
      <w:pPr>
        <w:rPr>
          <w:b/>
          <w:bCs/>
        </w:rPr>
      </w:pPr>
      <w:r w:rsidRPr="009C6B3B">
        <w:rPr>
          <w:b/>
          <w:bCs/>
        </w:rPr>
        <w:t>…………………………………………………………</w:t>
      </w:r>
      <w:r w:rsidR="00D93AEE">
        <w:rPr>
          <w:b/>
          <w:bCs/>
        </w:rPr>
        <w:t>……..</w:t>
      </w:r>
      <w:r w:rsidRPr="009C6B3B">
        <w:rPr>
          <w:b/>
          <w:bCs/>
        </w:rPr>
        <w:tab/>
      </w:r>
      <w:r w:rsidRPr="009C6B3B">
        <w:rPr>
          <w:b/>
          <w:bCs/>
        </w:rPr>
        <w:tab/>
        <w:t xml:space="preserve">    </w:t>
      </w:r>
      <w:r w:rsidRPr="009C6B3B">
        <w:rPr>
          <w:b/>
          <w:bCs/>
          <w:sz w:val="28"/>
          <w:szCs w:val="28"/>
        </w:rPr>
        <w:t>Wójt Gminy Świętajno</w:t>
      </w:r>
    </w:p>
    <w:p w14:paraId="06A81668" w14:textId="3E0164CE" w:rsidR="009C6B3B" w:rsidRPr="00D93AEE" w:rsidRDefault="009C6B3B" w:rsidP="00D93AEE">
      <w:pPr>
        <w:spacing w:after="0"/>
        <w:ind w:firstLine="708"/>
        <w:rPr>
          <w:b/>
          <w:bCs/>
          <w:sz w:val="16"/>
          <w:szCs w:val="16"/>
        </w:rPr>
      </w:pPr>
      <w:r w:rsidRPr="00D93AEE">
        <w:rPr>
          <w:b/>
          <w:bCs/>
          <w:sz w:val="16"/>
          <w:szCs w:val="16"/>
        </w:rPr>
        <w:t>(Imię i nazwisko, adres zamieszkania)</w:t>
      </w:r>
    </w:p>
    <w:p w14:paraId="56850255" w14:textId="47B76C5E" w:rsidR="009C6B3B" w:rsidRPr="009C6B3B" w:rsidRDefault="009C6B3B" w:rsidP="009C6B3B">
      <w:pPr>
        <w:rPr>
          <w:b/>
          <w:bCs/>
        </w:rPr>
      </w:pPr>
    </w:p>
    <w:p w14:paraId="62C524CB" w14:textId="76E684E5" w:rsidR="009C6B3B" w:rsidRPr="009C6B3B" w:rsidRDefault="009C6B3B" w:rsidP="009C6B3B">
      <w:pPr>
        <w:jc w:val="center"/>
        <w:rPr>
          <w:b/>
          <w:bCs/>
          <w:sz w:val="24"/>
          <w:szCs w:val="24"/>
        </w:rPr>
      </w:pPr>
      <w:r w:rsidRPr="009C6B3B">
        <w:rPr>
          <w:b/>
          <w:bCs/>
          <w:sz w:val="24"/>
          <w:szCs w:val="24"/>
        </w:rPr>
        <w:t>Wniosek</w:t>
      </w:r>
    </w:p>
    <w:p w14:paraId="4E3A1C04" w14:textId="2D20C12A" w:rsidR="009C6B3B" w:rsidRPr="009C6B3B" w:rsidRDefault="00416876" w:rsidP="009C6B3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9C6B3B" w:rsidRPr="009C6B3B">
        <w:rPr>
          <w:b/>
          <w:bCs/>
          <w:sz w:val="24"/>
          <w:szCs w:val="24"/>
        </w:rPr>
        <w:t xml:space="preserve"> przeniesienie decyzji o warunkach zabudowy</w:t>
      </w:r>
    </w:p>
    <w:p w14:paraId="1C7D7EA1" w14:textId="2C358905" w:rsidR="00D93AEE" w:rsidRDefault="009C6B3B" w:rsidP="00D93AEE">
      <w:pPr>
        <w:spacing w:line="360" w:lineRule="auto"/>
        <w:ind w:firstLine="708"/>
        <w:jc w:val="both"/>
        <w:rPr>
          <w:sz w:val="24"/>
          <w:szCs w:val="24"/>
        </w:rPr>
      </w:pPr>
      <w:r w:rsidRPr="009C6B3B">
        <w:rPr>
          <w:sz w:val="24"/>
          <w:szCs w:val="24"/>
        </w:rPr>
        <w:t>Zwracam/y się z prośbą o przeniesienie decyzji wydanej w dniu ……………………………………</w:t>
      </w:r>
      <w:r w:rsidR="005D5446">
        <w:rPr>
          <w:sz w:val="24"/>
          <w:szCs w:val="24"/>
        </w:rPr>
        <w:t>………………</w:t>
      </w:r>
      <w:r w:rsidRPr="009C6B3B">
        <w:rPr>
          <w:sz w:val="24"/>
          <w:szCs w:val="24"/>
        </w:rPr>
        <w:t>, znak……………………………………………………………o warunkach zabudowy dla inwestycji polegającej na</w:t>
      </w:r>
      <w:r>
        <w:rPr>
          <w:sz w:val="24"/>
          <w:szCs w:val="24"/>
        </w:rPr>
        <w:t xml:space="preserve"> </w:t>
      </w:r>
      <w:r w:rsidR="005D5446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>…………………….</w:t>
      </w:r>
      <w:r w:rsidRPr="009C6B3B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5D5446">
        <w:rPr>
          <w:sz w:val="24"/>
          <w:szCs w:val="24"/>
        </w:rPr>
        <w:t>…………………………..</w:t>
      </w:r>
      <w:r w:rsidRPr="009C6B3B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</w:t>
      </w:r>
      <w:r w:rsidR="005D5446">
        <w:rPr>
          <w:sz w:val="24"/>
          <w:szCs w:val="24"/>
        </w:rPr>
        <w:t>…..</w:t>
      </w:r>
      <w:r w:rsidRPr="009C6B3B">
        <w:rPr>
          <w:sz w:val="24"/>
          <w:szCs w:val="24"/>
        </w:rPr>
        <w:br/>
        <w:t xml:space="preserve">wydanej dla </w:t>
      </w:r>
      <w:r w:rsidR="00D93AEE">
        <w:rPr>
          <w:sz w:val="24"/>
          <w:szCs w:val="24"/>
        </w:rPr>
        <w:t>……………………………………………………………</w:t>
      </w:r>
      <w:r w:rsidRPr="009C6B3B">
        <w:rPr>
          <w:sz w:val="24"/>
          <w:szCs w:val="24"/>
        </w:rPr>
        <w:t>……………………………………………………………..</w:t>
      </w:r>
      <w:r w:rsidRPr="009C6B3B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</w:t>
      </w:r>
      <w:r w:rsidR="005D5446">
        <w:rPr>
          <w:sz w:val="24"/>
          <w:szCs w:val="24"/>
        </w:rPr>
        <w:t>…..</w:t>
      </w:r>
      <w:r w:rsidR="005D5446">
        <w:rPr>
          <w:sz w:val="24"/>
          <w:szCs w:val="24"/>
        </w:rPr>
        <w:br/>
      </w:r>
    </w:p>
    <w:p w14:paraId="1C7F78BF" w14:textId="52E6BAD9" w:rsidR="005D5446" w:rsidRDefault="005D5446" w:rsidP="00D93AEE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D93AEE">
        <w:rPr>
          <w:b/>
          <w:bCs/>
          <w:sz w:val="24"/>
          <w:szCs w:val="24"/>
        </w:rPr>
        <w:t>Oświadczam</w:t>
      </w:r>
      <w:r w:rsidR="00416876">
        <w:rPr>
          <w:b/>
          <w:bCs/>
          <w:sz w:val="24"/>
          <w:szCs w:val="24"/>
        </w:rPr>
        <w:t>/y</w:t>
      </w:r>
      <w:r w:rsidRPr="00D93AEE">
        <w:rPr>
          <w:b/>
          <w:bCs/>
          <w:sz w:val="24"/>
          <w:szCs w:val="24"/>
        </w:rPr>
        <w:t>, że przyjmuję</w:t>
      </w:r>
      <w:r w:rsidR="00416876">
        <w:rPr>
          <w:b/>
          <w:bCs/>
          <w:sz w:val="24"/>
          <w:szCs w:val="24"/>
        </w:rPr>
        <w:t>/</w:t>
      </w:r>
      <w:proofErr w:type="spellStart"/>
      <w:r w:rsidR="00416876">
        <w:rPr>
          <w:b/>
          <w:bCs/>
          <w:sz w:val="24"/>
          <w:szCs w:val="24"/>
        </w:rPr>
        <w:t>emy</w:t>
      </w:r>
      <w:proofErr w:type="spellEnd"/>
      <w:r w:rsidRPr="00D93AEE">
        <w:rPr>
          <w:b/>
          <w:bCs/>
          <w:sz w:val="24"/>
          <w:szCs w:val="24"/>
        </w:rPr>
        <w:t xml:space="preserve"> wszystkie warunki określone dla przedmiotowej inwestycji w wymienionej decyzji.</w:t>
      </w:r>
    </w:p>
    <w:p w14:paraId="75E5653A" w14:textId="2D4D6A71" w:rsidR="00D93AEE" w:rsidRPr="00D93AEE" w:rsidRDefault="00D93AEE" w:rsidP="00D93AE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93AEE">
        <w:rPr>
          <w:sz w:val="24"/>
          <w:szCs w:val="24"/>
        </w:rPr>
        <w:t>………………………………………………………………………..</w:t>
      </w:r>
    </w:p>
    <w:p w14:paraId="0DF92C9F" w14:textId="492F112C" w:rsidR="00D93AEE" w:rsidRPr="00D93AEE" w:rsidRDefault="00D93AEE" w:rsidP="00D93AEE">
      <w:pPr>
        <w:spacing w:line="360" w:lineRule="auto"/>
        <w:ind w:firstLine="708"/>
        <w:jc w:val="both"/>
        <w:rPr>
          <w:sz w:val="24"/>
          <w:szCs w:val="24"/>
        </w:rPr>
      </w:pPr>
      <w:r w:rsidRPr="00D93AEE">
        <w:rPr>
          <w:sz w:val="24"/>
          <w:szCs w:val="24"/>
        </w:rPr>
        <w:tab/>
      </w:r>
      <w:r w:rsidRPr="00D93AEE">
        <w:rPr>
          <w:sz w:val="24"/>
          <w:szCs w:val="24"/>
        </w:rPr>
        <w:tab/>
      </w:r>
      <w:r w:rsidRPr="00D93AEE">
        <w:rPr>
          <w:sz w:val="24"/>
          <w:szCs w:val="24"/>
        </w:rPr>
        <w:tab/>
      </w:r>
      <w:r w:rsidRPr="00D93AEE">
        <w:rPr>
          <w:sz w:val="24"/>
          <w:szCs w:val="24"/>
        </w:rPr>
        <w:tab/>
      </w:r>
      <w:r w:rsidRPr="00D93AEE">
        <w:rPr>
          <w:sz w:val="24"/>
          <w:szCs w:val="24"/>
        </w:rPr>
        <w:tab/>
      </w:r>
      <w:r w:rsidRPr="00D93AEE">
        <w:rPr>
          <w:sz w:val="24"/>
          <w:szCs w:val="24"/>
        </w:rPr>
        <w:tab/>
      </w:r>
      <w:r w:rsidRPr="00D93AEE">
        <w:rPr>
          <w:sz w:val="24"/>
          <w:szCs w:val="24"/>
        </w:rPr>
        <w:tab/>
        <w:t>(podpis</w:t>
      </w:r>
      <w:r w:rsidR="00EE564F">
        <w:rPr>
          <w:sz w:val="24"/>
          <w:szCs w:val="24"/>
        </w:rPr>
        <w:t>/y</w:t>
      </w:r>
      <w:r w:rsidRPr="00D93AEE">
        <w:rPr>
          <w:sz w:val="24"/>
          <w:szCs w:val="24"/>
        </w:rPr>
        <w:t>)</w:t>
      </w:r>
    </w:p>
    <w:p w14:paraId="23653FC8" w14:textId="77777777" w:rsidR="005D5446" w:rsidRDefault="005D5446" w:rsidP="005D5446">
      <w:pPr>
        <w:spacing w:line="360" w:lineRule="auto"/>
        <w:rPr>
          <w:sz w:val="24"/>
          <w:szCs w:val="24"/>
        </w:rPr>
      </w:pPr>
    </w:p>
    <w:p w14:paraId="089C9966" w14:textId="69DC4670" w:rsidR="005D5446" w:rsidRPr="00D93AEE" w:rsidRDefault="00286708" w:rsidP="00D93AEE">
      <w:pPr>
        <w:spacing w:line="240" w:lineRule="auto"/>
        <w:rPr>
          <w:b/>
          <w:bCs/>
          <w:u w:val="single"/>
        </w:rPr>
      </w:pPr>
      <w:r w:rsidRPr="00D93AEE">
        <w:rPr>
          <w:b/>
          <w:bCs/>
          <w:u w:val="single"/>
        </w:rPr>
        <w:t>Do wniosku należy dołączyć</w:t>
      </w:r>
      <w:r w:rsidR="005D5446" w:rsidRPr="00D93AEE">
        <w:rPr>
          <w:b/>
          <w:bCs/>
          <w:u w:val="single"/>
        </w:rPr>
        <w:t>:</w:t>
      </w:r>
    </w:p>
    <w:p w14:paraId="1C5D0273" w14:textId="678D9C22" w:rsidR="009C6B3B" w:rsidRPr="00D93AEE" w:rsidRDefault="005D5446" w:rsidP="00D93AEE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iCs/>
        </w:rPr>
      </w:pPr>
      <w:r w:rsidRPr="00D93AEE">
        <w:rPr>
          <w:i/>
          <w:iCs/>
        </w:rPr>
        <w:t>Zgoda obecnego właściciela decyzji na przeniesienie decyzji (w formie oświadczenia lub udostępnienie aktu notarialnego, w którym zawarty został zapis o wyrażeniu zgody na przeniesienie decyzji)</w:t>
      </w:r>
    </w:p>
    <w:p w14:paraId="09609DE5" w14:textId="3CD214CF" w:rsidR="00D93AEE" w:rsidRPr="00D93AEE" w:rsidRDefault="00E37099" w:rsidP="00D93AEE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iCs/>
        </w:rPr>
      </w:pPr>
      <w:r>
        <w:rPr>
          <w:i/>
          <w:iCs/>
        </w:rPr>
        <w:t>Zgoda na przetwarzanie danych w postaci numeru telefonu i/lub adresu e – mail o ile wnioskodawca zdecyduje o takiej formie komunikacji</w:t>
      </w:r>
      <w:r w:rsidR="00D93AEE">
        <w:rPr>
          <w:i/>
          <w:iCs/>
        </w:rPr>
        <w:t>.</w:t>
      </w:r>
    </w:p>
    <w:p w14:paraId="2D390C11" w14:textId="37F73269" w:rsidR="005D5446" w:rsidRPr="00D93AEE" w:rsidRDefault="00EE564F" w:rsidP="00D93AEE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iCs/>
        </w:rPr>
      </w:pPr>
      <w:r>
        <w:rPr>
          <w:i/>
          <w:iCs/>
        </w:rPr>
        <w:t>O</w:t>
      </w:r>
      <w:r w:rsidR="005D5446" w:rsidRPr="00D93AEE">
        <w:rPr>
          <w:i/>
          <w:iCs/>
        </w:rPr>
        <w:t>płat</w:t>
      </w:r>
      <w:r>
        <w:rPr>
          <w:i/>
          <w:iCs/>
        </w:rPr>
        <w:t>a</w:t>
      </w:r>
      <w:r w:rsidR="005D5446" w:rsidRPr="00D93AEE">
        <w:rPr>
          <w:i/>
          <w:iCs/>
        </w:rPr>
        <w:t xml:space="preserve"> skarbow</w:t>
      </w:r>
      <w:r>
        <w:rPr>
          <w:i/>
          <w:iCs/>
        </w:rPr>
        <w:t>a od złożonego wniosku o dokonanie czynności urzędowej (przeniesienie decyzji o warunkach zabudowy)</w:t>
      </w:r>
      <w:r w:rsidR="005D5446" w:rsidRPr="00D93AEE">
        <w:rPr>
          <w:i/>
          <w:iCs/>
        </w:rPr>
        <w:t xml:space="preserve"> w</w:t>
      </w:r>
      <w:r>
        <w:rPr>
          <w:i/>
          <w:iCs/>
        </w:rPr>
        <w:t>ynosi</w:t>
      </w:r>
      <w:r w:rsidR="005D5446" w:rsidRPr="00D93AEE">
        <w:rPr>
          <w:i/>
          <w:iCs/>
        </w:rPr>
        <w:t xml:space="preserve"> </w:t>
      </w:r>
      <w:r w:rsidR="005D5446" w:rsidRPr="00D93AEE">
        <w:rPr>
          <w:b/>
          <w:bCs/>
          <w:i/>
          <w:iCs/>
          <w:u w:val="single"/>
        </w:rPr>
        <w:t>56 zł</w:t>
      </w:r>
      <w:r w:rsidR="005D5446" w:rsidRPr="00D93AEE">
        <w:rPr>
          <w:i/>
          <w:iCs/>
          <w:u w:val="single"/>
        </w:rPr>
        <w:t>/pięćdziesiąt sześć złotych</w:t>
      </w:r>
      <w:r w:rsidR="005D5446" w:rsidRPr="00D93AEE">
        <w:rPr>
          <w:i/>
          <w:iCs/>
        </w:rPr>
        <w:t>/</w:t>
      </w:r>
      <w:r w:rsidR="00286708" w:rsidRPr="00D93AEE">
        <w:rPr>
          <w:i/>
          <w:iCs/>
        </w:rPr>
        <w:t xml:space="preserve">. Opłaty skarbowej można dokonać w Urzędzie Gminy (płatność kartą)lub na rachunek Urzędu: Bank Spółdzielczy Szczytno Oddział Świętajno 35 8838 1028 2005 0200 0198 0001: </w:t>
      </w:r>
    </w:p>
    <w:p w14:paraId="42679365" w14:textId="0939D10F" w:rsidR="00286708" w:rsidRDefault="00286708" w:rsidP="00B75F3F">
      <w:pPr>
        <w:spacing w:line="240" w:lineRule="auto"/>
        <w:jc w:val="both"/>
        <w:rPr>
          <w:i/>
          <w:iCs/>
          <w:sz w:val="20"/>
          <w:szCs w:val="20"/>
        </w:rPr>
      </w:pPr>
      <w:r w:rsidRPr="00B75F3F">
        <w:rPr>
          <w:i/>
          <w:iCs/>
          <w:sz w:val="20"/>
          <w:szCs w:val="20"/>
        </w:rPr>
        <w:t xml:space="preserve">Podstawa prawna: art. 1 ust. 1 </w:t>
      </w:r>
      <w:r w:rsidR="00B75F3F">
        <w:rPr>
          <w:i/>
          <w:iCs/>
          <w:sz w:val="20"/>
          <w:szCs w:val="20"/>
        </w:rPr>
        <w:t>pkt</w:t>
      </w:r>
      <w:r w:rsidRPr="00B75F3F">
        <w:rPr>
          <w:i/>
          <w:iCs/>
          <w:sz w:val="20"/>
          <w:szCs w:val="20"/>
        </w:rPr>
        <w:t>.</w:t>
      </w:r>
      <w:r w:rsidR="00EE564F">
        <w:rPr>
          <w:i/>
          <w:iCs/>
          <w:sz w:val="20"/>
          <w:szCs w:val="20"/>
        </w:rPr>
        <w:t xml:space="preserve"> 1 lit.</w:t>
      </w:r>
      <w:r w:rsidRPr="00B75F3F">
        <w:rPr>
          <w:i/>
          <w:iCs/>
          <w:sz w:val="20"/>
          <w:szCs w:val="20"/>
        </w:rPr>
        <w:t xml:space="preserve"> </w:t>
      </w:r>
      <w:r w:rsidR="00E37099">
        <w:rPr>
          <w:i/>
          <w:iCs/>
          <w:sz w:val="20"/>
          <w:szCs w:val="20"/>
        </w:rPr>
        <w:t xml:space="preserve">a, </w:t>
      </w:r>
      <w:r w:rsidR="007F616A" w:rsidRPr="00B75F3F">
        <w:rPr>
          <w:i/>
          <w:iCs/>
          <w:sz w:val="20"/>
          <w:szCs w:val="20"/>
        </w:rPr>
        <w:t xml:space="preserve">art. 6 ust. 1 pkt 1, art. 8 ustawy z dnia 16.11.2006 r. o opłacie skarbowej (Dz. U. z 2019 poz. 1000 z </w:t>
      </w:r>
      <w:proofErr w:type="spellStart"/>
      <w:r w:rsidR="007F616A" w:rsidRPr="00B75F3F">
        <w:rPr>
          <w:i/>
          <w:iCs/>
          <w:sz w:val="20"/>
          <w:szCs w:val="20"/>
        </w:rPr>
        <w:t>późn</w:t>
      </w:r>
      <w:proofErr w:type="spellEnd"/>
      <w:r w:rsidR="007F616A" w:rsidRPr="00B75F3F">
        <w:rPr>
          <w:i/>
          <w:iCs/>
          <w:sz w:val="20"/>
          <w:szCs w:val="20"/>
        </w:rPr>
        <w:t xml:space="preserve">. zm.) oraz części I poz. 9 załącznika </w:t>
      </w:r>
      <w:r w:rsidR="00B75F3F" w:rsidRPr="00B75F3F">
        <w:rPr>
          <w:i/>
          <w:iCs/>
          <w:sz w:val="20"/>
          <w:szCs w:val="20"/>
        </w:rPr>
        <w:t>do w/w ustawy</w:t>
      </w:r>
      <w:r w:rsidR="00B75F3F">
        <w:rPr>
          <w:i/>
          <w:iCs/>
          <w:sz w:val="20"/>
          <w:szCs w:val="20"/>
        </w:rPr>
        <w:t>.</w:t>
      </w:r>
    </w:p>
    <w:p w14:paraId="55622B55" w14:textId="32252F93" w:rsidR="00D93AEE" w:rsidRDefault="00D93AEE" w:rsidP="00B75F3F">
      <w:pPr>
        <w:spacing w:line="240" w:lineRule="auto"/>
        <w:jc w:val="both"/>
        <w:rPr>
          <w:i/>
          <w:iCs/>
          <w:sz w:val="20"/>
          <w:szCs w:val="20"/>
        </w:rPr>
      </w:pPr>
    </w:p>
    <w:p w14:paraId="3CCD35A9" w14:textId="77777777" w:rsidR="00D93AEE" w:rsidRPr="00D93AEE" w:rsidRDefault="00D93AEE" w:rsidP="00D93AEE">
      <w:pPr>
        <w:keepNext/>
        <w:keepLines/>
        <w:spacing w:after="0" w:line="240" w:lineRule="auto"/>
        <w:ind w:right="227"/>
        <w:jc w:val="center"/>
        <w:outlineLvl w:val="0"/>
        <w:rPr>
          <w:rFonts w:eastAsia="Palatino Linotype" w:cstheme="minorHAnsi"/>
          <w:b/>
          <w:color w:val="000000"/>
          <w:szCs w:val="20"/>
          <w:lang w:eastAsia="pl-PL"/>
        </w:rPr>
      </w:pPr>
      <w:r w:rsidRPr="00D93AEE">
        <w:rPr>
          <w:rFonts w:eastAsia="Palatino Linotype" w:cstheme="minorHAnsi"/>
          <w:b/>
          <w:color w:val="000000"/>
          <w:szCs w:val="20"/>
          <w:lang w:eastAsia="pl-PL"/>
        </w:rPr>
        <w:lastRenderedPageBreak/>
        <w:t>Klauzula informacyjna do wniosku o przeniesienie decyzji o warunkach zabudowy</w:t>
      </w:r>
    </w:p>
    <w:p w14:paraId="27906206" w14:textId="77777777" w:rsidR="00D93AEE" w:rsidRPr="00D93AEE" w:rsidRDefault="00D93AEE" w:rsidP="00D93AEE">
      <w:pPr>
        <w:keepNext/>
        <w:keepLines/>
        <w:spacing w:after="0" w:line="240" w:lineRule="auto"/>
        <w:ind w:right="227"/>
        <w:jc w:val="center"/>
        <w:outlineLvl w:val="0"/>
        <w:rPr>
          <w:rFonts w:eastAsia="Palatino Linotype" w:cstheme="minorHAnsi"/>
          <w:b/>
          <w:color w:val="000000"/>
          <w:szCs w:val="20"/>
          <w:lang w:eastAsia="pl-PL"/>
        </w:rPr>
      </w:pPr>
    </w:p>
    <w:p w14:paraId="690D3A8C" w14:textId="77777777" w:rsidR="00D93AEE" w:rsidRPr="00D93AEE" w:rsidRDefault="00D93AEE" w:rsidP="00D93AEE">
      <w:pPr>
        <w:spacing w:after="0" w:line="240" w:lineRule="auto"/>
        <w:ind w:right="227"/>
        <w:jc w:val="both"/>
        <w:rPr>
          <w:rFonts w:eastAsia="Palatino Linotype" w:cstheme="minorHAnsi"/>
          <w:sz w:val="20"/>
          <w:szCs w:val="20"/>
          <w:lang w:eastAsia="pl-PL"/>
        </w:rPr>
      </w:pPr>
    </w:p>
    <w:p w14:paraId="3B8BF9CE" w14:textId="39D7D413" w:rsidR="00D93AEE" w:rsidRPr="00D93AEE" w:rsidRDefault="00D93AEE" w:rsidP="00D93AEE">
      <w:pPr>
        <w:spacing w:after="0" w:line="240" w:lineRule="auto"/>
        <w:ind w:right="227"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RODO), informuję iż:</w:t>
      </w:r>
    </w:p>
    <w:p w14:paraId="03FB31BA" w14:textId="27EFB013" w:rsidR="00D93AEE" w:rsidRPr="00D93AEE" w:rsidRDefault="00D93AEE" w:rsidP="00D93AEE">
      <w:pPr>
        <w:numPr>
          <w:ilvl w:val="0"/>
          <w:numId w:val="2"/>
        </w:numPr>
        <w:spacing w:after="0" w:line="240" w:lineRule="auto"/>
        <w:ind w:left="352" w:hanging="357"/>
        <w:contextualSpacing/>
        <w:jc w:val="both"/>
        <w:rPr>
          <w:rFonts w:eastAsia="Palatino Linotype" w:cstheme="minorHAnsi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 xml:space="preserve">Administratorem Pani/Pana danych osobowych jest </w:t>
      </w:r>
      <w:r w:rsidRPr="00D93AEE">
        <w:rPr>
          <w:rFonts w:eastAsia="Palatino Linotype" w:cstheme="minorHAnsi"/>
          <w:b/>
          <w:sz w:val="20"/>
          <w:szCs w:val="20"/>
          <w:lang w:eastAsia="pl-PL"/>
        </w:rPr>
        <w:t>Wójt Gminy Świętajno</w:t>
      </w:r>
      <w:r w:rsidRPr="00D93AEE">
        <w:rPr>
          <w:rFonts w:eastAsia="Palatino Linotype" w:cstheme="minorHAnsi"/>
          <w:bCs/>
          <w:sz w:val="20"/>
          <w:szCs w:val="20"/>
          <w:lang w:eastAsia="pl-PL"/>
        </w:rPr>
        <w:t>, z siedzibą w Urzędzie Gminy Świętajno, ul. Grunwaldzka 15, 12-140 Świętajno.</w:t>
      </w:r>
    </w:p>
    <w:p w14:paraId="56AF5089" w14:textId="3ACB8B81" w:rsidR="00D93AEE" w:rsidRPr="00D93AEE" w:rsidRDefault="00D93AEE" w:rsidP="00D93AEE">
      <w:pPr>
        <w:numPr>
          <w:ilvl w:val="0"/>
          <w:numId w:val="2"/>
        </w:numPr>
        <w:spacing w:after="0" w:line="240" w:lineRule="auto"/>
        <w:ind w:left="340" w:hanging="340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 xml:space="preserve">W Urzędzie Gminy Świętajno został powołany Inspektor Ochrony Danych – Pani Magdalena Borkowska. </w:t>
      </w:r>
      <w:r w:rsidRPr="00D93AEE">
        <w:rPr>
          <w:rFonts w:eastAsia="Palatino Linotype" w:cstheme="minorHAnsi"/>
          <w:sz w:val="20"/>
          <w:szCs w:val="20"/>
          <w:lang w:eastAsia="pl-PL"/>
        </w:rPr>
        <w:br/>
        <w:t xml:space="preserve">Jeśli ma Pani/Pan pytania dotyczące sposobu i zakresu przetwarzania Pani/Pana danych osobowych </w:t>
      </w:r>
      <w:r w:rsidR="00E37099">
        <w:rPr>
          <w:rFonts w:eastAsia="Palatino Linotype" w:cstheme="minorHAnsi"/>
          <w:sz w:val="20"/>
          <w:szCs w:val="20"/>
          <w:lang w:eastAsia="pl-PL"/>
        </w:rPr>
        <w:br/>
      </w:r>
      <w:r w:rsidRPr="00D93AEE">
        <w:rPr>
          <w:rFonts w:eastAsia="Palatino Linotype" w:cstheme="minorHAnsi"/>
          <w:sz w:val="20"/>
          <w:szCs w:val="20"/>
          <w:lang w:eastAsia="pl-PL"/>
        </w:rPr>
        <w:t xml:space="preserve">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</w:t>
      </w:r>
      <w:r w:rsidR="00E37099">
        <w:rPr>
          <w:rFonts w:eastAsia="Palatino Linotype" w:cstheme="minorHAnsi"/>
          <w:sz w:val="20"/>
          <w:szCs w:val="20"/>
          <w:lang w:eastAsia="pl-PL"/>
        </w:rPr>
        <w:br/>
      </w:r>
      <w:r w:rsidRPr="00D93AEE">
        <w:rPr>
          <w:rFonts w:eastAsia="Palatino Linotype" w:cstheme="minorHAnsi"/>
          <w:sz w:val="20"/>
          <w:szCs w:val="20"/>
          <w:lang w:eastAsia="pl-PL"/>
        </w:rPr>
        <w:t>12-140 Świętajno.</w:t>
      </w:r>
    </w:p>
    <w:p w14:paraId="1EB178CE" w14:textId="77777777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>Pani/Pana dane będą przetwarzane w celu wydania decyzji o przeniesieniu decyzji o warunkach zabudowy</w:t>
      </w:r>
      <w:r w:rsidRPr="00D93AEE">
        <w:rPr>
          <w:rFonts w:eastAsia="Palatino Linotype" w:cstheme="minorHAnsi"/>
          <w:color w:val="000000"/>
          <w:sz w:val="20"/>
          <w:szCs w:val="20"/>
          <w:lang w:eastAsia="pl-PL"/>
        </w:rPr>
        <w:t>.</w:t>
      </w:r>
    </w:p>
    <w:p w14:paraId="197432EE" w14:textId="2DB3AADB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color w:val="000000"/>
          <w:sz w:val="20"/>
          <w:szCs w:val="20"/>
          <w:lang w:eastAsia="pl-PL"/>
        </w:rPr>
        <w:t xml:space="preserve">Pani/Pana dane będą przetwarzane na podstawie Ustawy z dnia  27 marca 2003 r. o planowaniu </w:t>
      </w:r>
      <w:r w:rsidR="00E37099">
        <w:rPr>
          <w:rFonts w:eastAsia="Palatino Linotype" w:cstheme="minorHAnsi"/>
          <w:color w:val="000000"/>
          <w:sz w:val="20"/>
          <w:szCs w:val="20"/>
          <w:lang w:eastAsia="pl-PL"/>
        </w:rPr>
        <w:br/>
      </w:r>
      <w:r w:rsidRPr="00D93AEE">
        <w:rPr>
          <w:rFonts w:eastAsia="Palatino Linotype" w:cstheme="minorHAnsi"/>
          <w:color w:val="000000"/>
          <w:sz w:val="20"/>
          <w:szCs w:val="20"/>
          <w:lang w:eastAsia="pl-PL"/>
        </w:rPr>
        <w:t>i zagospodarowaniu przestrzennym oraz na podstawie Ustawy z dnia 14 czerwca 1960 r. Kodeks postępowania administracyjnego</w:t>
      </w:r>
      <w:r w:rsidRPr="00D93AEE">
        <w:rPr>
          <w:rFonts w:eastAsia="Times New Roman" w:cstheme="minorHAnsi"/>
          <w:color w:val="000000"/>
          <w:sz w:val="20"/>
          <w:szCs w:val="20"/>
        </w:rPr>
        <w:t xml:space="preserve"> w związku z art. 6 ust. 1 lit. c RODO oraz w przypadku podania danych kontaktowych </w:t>
      </w:r>
      <w:r w:rsidRPr="00D93AEE">
        <w:rPr>
          <w:rFonts w:eastAsia="Palatino Linotype" w:cstheme="minorHAnsi"/>
          <w:sz w:val="20"/>
          <w:szCs w:val="20"/>
          <w:lang w:eastAsia="pl-PL"/>
        </w:rPr>
        <w:t xml:space="preserve">(numer telefonu/adres e-mail) </w:t>
      </w:r>
      <w:r w:rsidRPr="00D93AEE">
        <w:rPr>
          <w:rFonts w:eastAsia="Times New Roman" w:cstheme="minorHAnsi"/>
          <w:color w:val="000000"/>
          <w:sz w:val="20"/>
          <w:szCs w:val="20"/>
        </w:rPr>
        <w:t>na podstawie Pani/Pana zgody w związku z art. 6 ust. 1 lit. a RODO.</w:t>
      </w:r>
    </w:p>
    <w:p w14:paraId="19D2A1DD" w14:textId="45B25B44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color w:val="000000"/>
          <w:sz w:val="20"/>
          <w:szCs w:val="20"/>
          <w:lang w:eastAsia="pl-PL"/>
        </w:rPr>
        <w:t>Podanie przez  Panią/Pana  danych  osobowych jest wymogiem ustawowym. Niepodanie tych danych uniemożliwia rozpatrzenie wniosku. Natomiast podanie numeru telefonu i adresu e-mail nie jest obowiązkowe i odbywa się podstawie Pani/Pana wyraźnej zgody, celem komunikacji związanej z realizacją złożonego wniosku, którą może Pani/Pan wycofać w dowolnym momencie. Wycofanie zgody nie ma  wpływu na zgodność z prawem przetwarzania, którego dokonano na podstawie zgody przed jej wycofaniem. Zgodę można  wycofać  poprzez  przesłanie  żądania  na  adres Administratora  lub adres e-mail Inspektora Ochrony Danych, które są podane powyżej.</w:t>
      </w:r>
    </w:p>
    <w:p w14:paraId="4098671D" w14:textId="60AE68FA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 xml:space="preserve">Pani/Pana dane osobowe będą przetwarzane przez okres niezbędny do realizacji celów wymienionych </w:t>
      </w:r>
      <w:r w:rsidR="00E37099">
        <w:rPr>
          <w:rFonts w:eastAsia="Palatino Linotype" w:cstheme="minorHAnsi"/>
          <w:sz w:val="20"/>
          <w:szCs w:val="20"/>
          <w:lang w:eastAsia="pl-PL"/>
        </w:rPr>
        <w:br/>
      </w:r>
      <w:r w:rsidRPr="00D93AEE">
        <w:rPr>
          <w:rFonts w:eastAsia="Palatino Linotype" w:cstheme="minorHAnsi"/>
          <w:sz w:val="20"/>
          <w:szCs w:val="20"/>
          <w:lang w:eastAsia="pl-PL"/>
        </w:rPr>
        <w:t>w punkcie 3 oraz przez okres wymagany przepisami prawa, z zastosowaniem przepisów dotyczących archiwizacji dokumentów.</w:t>
      </w:r>
    </w:p>
    <w:p w14:paraId="31B8967B" w14:textId="77777777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 xml:space="preserve">Pani/Pana dane osobowe nie będą przekazywane do Państw trzecich </w:t>
      </w:r>
      <w:r w:rsidRPr="00D93AEE">
        <w:rPr>
          <w:rFonts w:eastAsia="Palatino Linotype" w:cstheme="minorHAnsi"/>
          <w:color w:val="000000"/>
          <w:sz w:val="20"/>
          <w:szCs w:val="20"/>
          <w:lang w:eastAsia="pl-PL"/>
        </w:rPr>
        <w:t>lub organizacji międzynarodowych.</w:t>
      </w:r>
    </w:p>
    <w:p w14:paraId="1171C973" w14:textId="77777777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5549EF4F" w14:textId="77777777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 xml:space="preserve">Przysługuje Pani/Panu prawo do: dostępu do treści swoich danych, żądania sprostowania danych, żądania usunięcia danych, żądania ograniczenia przetwarzania danych, wniesienia sprzeciwu wobec przetwarzania danych oraz prawo do przenoszenia danych </w:t>
      </w:r>
      <w:r w:rsidRPr="00D93AEE">
        <w:rPr>
          <w:rFonts w:eastAsia="Palatino Linotype" w:cstheme="minorHAnsi"/>
          <w:color w:val="000000"/>
          <w:sz w:val="20"/>
          <w:szCs w:val="20"/>
          <w:lang w:eastAsia="pl-PL"/>
        </w:rPr>
        <w:t>– na warunkach określonych w RODO.</w:t>
      </w:r>
    </w:p>
    <w:p w14:paraId="106E7BD3" w14:textId="666411F9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sz w:val="20"/>
          <w:szCs w:val="20"/>
          <w:lang w:eastAsia="pl-PL"/>
        </w:rPr>
        <w:t xml:space="preserve">Przysługuje Pani/Panu prawo wniesienia skargi do organu nadzorczego tj. Prezesa Urzędu Ochrony Danych Osobowych </w:t>
      </w:r>
      <w:r w:rsidRPr="00D93AEE">
        <w:rPr>
          <w:rFonts w:eastAsia="Times New Roman" w:cstheme="minorHAnsi"/>
          <w:color w:val="000000"/>
          <w:sz w:val="20"/>
          <w:szCs w:val="20"/>
          <w:lang w:eastAsia="pl-PL"/>
        </w:rPr>
        <w:t>z siedzibą przy ul. Stawki 2, 00-193 Warszawa.</w:t>
      </w:r>
    </w:p>
    <w:p w14:paraId="7991041F" w14:textId="61CA74F9" w:rsidR="00D93AEE" w:rsidRPr="00D93AEE" w:rsidRDefault="00D93AEE" w:rsidP="00D93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  <w:r w:rsidRPr="00D93AEE">
        <w:rPr>
          <w:rFonts w:eastAsia="Palatino Linotype" w:cstheme="minorHAnsi"/>
          <w:bCs/>
          <w:color w:val="000000"/>
          <w:sz w:val="20"/>
          <w:szCs w:val="20"/>
          <w:lang w:eastAsia="pl-PL"/>
        </w:rPr>
        <w:t>Pani/Pana dane osobowe nie podlegają zautomatyzowanemu podejmowaniu decyzji, w tym profilowaniu.</w:t>
      </w:r>
    </w:p>
    <w:p w14:paraId="2EF64EBF" w14:textId="77777777" w:rsidR="00D93AEE" w:rsidRPr="00D93AEE" w:rsidRDefault="00D93AEE" w:rsidP="00D93AEE">
      <w:pPr>
        <w:spacing w:after="0" w:line="240" w:lineRule="auto"/>
        <w:contextualSpacing/>
        <w:jc w:val="both"/>
        <w:rPr>
          <w:rFonts w:eastAsia="Palatino Linotype" w:cstheme="minorHAnsi"/>
          <w:color w:val="000000"/>
          <w:sz w:val="20"/>
          <w:szCs w:val="20"/>
          <w:lang w:eastAsia="pl-PL"/>
        </w:rPr>
      </w:pPr>
    </w:p>
    <w:p w14:paraId="579EF01F" w14:textId="77777777" w:rsidR="00D93AEE" w:rsidRPr="00D93AEE" w:rsidRDefault="00D93AEE" w:rsidP="00D93AEE">
      <w:pPr>
        <w:spacing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66436125" w14:textId="41F2BC35" w:rsidR="006D0B32" w:rsidRDefault="006D0B32" w:rsidP="006D0B32">
      <w:pPr>
        <w:spacing w:line="240" w:lineRule="auto"/>
        <w:jc w:val="both"/>
        <w:rPr>
          <w:i/>
          <w:iCs/>
          <w:sz w:val="20"/>
          <w:szCs w:val="20"/>
        </w:rPr>
      </w:pPr>
    </w:p>
    <w:p w14:paraId="3918D927" w14:textId="26772228" w:rsidR="006D0B32" w:rsidRPr="006D0B32" w:rsidRDefault="006D0B32" w:rsidP="006D0B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Wyrażam zgodę na przetwarzanie mojego </w:t>
      </w:r>
      <w:r w:rsidRPr="006D0B32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numeru telefonu</w:t>
      </w:r>
      <w:r w:rsidR="00E37099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 xml:space="preserve"> i/lub </w:t>
      </w:r>
      <w:r w:rsidR="00251C39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>adresu</w:t>
      </w:r>
      <w:r w:rsidR="00E37099"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  <w:t xml:space="preserve"> e-mail</w:t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przez Administratora (Wójta Gminy Świętajno </w:t>
      </w:r>
      <w:r w:rsidR="00E37099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z siedzibą w Urzędzie Gminy Świętajno, ul. Grunwaldzka 15, 12-140 Świętajno) w celu ewentualnego kontaktu w sprawach dotyczących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przeniesienia</w:t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decyzji o warunkach zabudowy.</w:t>
      </w:r>
    </w:p>
    <w:p w14:paraId="094F7F4B" w14:textId="77777777" w:rsidR="006D0B32" w:rsidRPr="006D0B32" w:rsidRDefault="006D0B32" w:rsidP="006D0B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>W każdej chwili przysługuje Pani/Panu prawo do wycofania zgody na przetwarzanie danych osobowych w postaci numeru telefonu. Cofnięcie zgody nie będzie wpływać na zgodność z prawem przetwarzania, którego dokonano na podstawie zgody przed jej wycofaniem. Zgodę można  wycofać  poprzez przesłanie  żądania  na  adres Administratora (ul. Grunwaldzka 15, 12-140 Świętajno) lub adres e-mail Inspektora Ochrony Danych (iod@swietajno.ug.gov.pl).</w:t>
      </w:r>
    </w:p>
    <w:p w14:paraId="49D316B8" w14:textId="77777777" w:rsidR="006D0B32" w:rsidRPr="006D0B32" w:rsidRDefault="006D0B32" w:rsidP="006D0B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21B6CB5" w14:textId="77777777" w:rsidR="006D0B32" w:rsidRPr="006D0B32" w:rsidRDefault="006D0B32" w:rsidP="006D0B32">
      <w:pPr>
        <w:suppressAutoHyphens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................................       …………….......................................</w:t>
      </w:r>
    </w:p>
    <w:p w14:paraId="312629C1" w14:textId="77777777" w:rsidR="006D0B32" w:rsidRPr="006D0B32" w:rsidRDefault="006D0B32" w:rsidP="006D0B32">
      <w:pPr>
        <w:suppressAutoHyphens/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>data</w:t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</w:t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czytelny podpis</w:t>
      </w:r>
      <w:r w:rsidRPr="006D0B32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p w14:paraId="182B0916" w14:textId="4E8067D5" w:rsidR="006D0B32" w:rsidRDefault="006D0B32" w:rsidP="006D0B32">
      <w:pPr>
        <w:spacing w:line="240" w:lineRule="auto"/>
        <w:jc w:val="both"/>
        <w:rPr>
          <w:rFonts w:ascii="Times New Roman" w:eastAsia="Palatino Linotype" w:hAnsi="Times New Roman" w:cs="Times New Roman"/>
          <w:b/>
          <w:color w:val="000000"/>
          <w:sz w:val="16"/>
          <w:szCs w:val="16"/>
          <w:lang w:eastAsia="pl-PL"/>
        </w:rPr>
      </w:pPr>
    </w:p>
    <w:p w14:paraId="64BB4CA8" w14:textId="77777777" w:rsidR="00E37099" w:rsidRDefault="00E37099" w:rsidP="00D8174E">
      <w:pPr>
        <w:spacing w:line="240" w:lineRule="auto"/>
        <w:jc w:val="right"/>
        <w:rPr>
          <w:rFonts w:eastAsia="Palatino Linotype" w:cstheme="minorHAnsi"/>
          <w:bCs/>
          <w:color w:val="000000"/>
          <w:sz w:val="24"/>
          <w:szCs w:val="24"/>
          <w:lang w:eastAsia="pl-PL"/>
        </w:rPr>
      </w:pPr>
    </w:p>
    <w:p w14:paraId="43D5A733" w14:textId="767C3667" w:rsidR="00296D70" w:rsidRDefault="00296D70" w:rsidP="00296D70">
      <w:pPr>
        <w:spacing w:line="360" w:lineRule="auto"/>
        <w:jc w:val="both"/>
        <w:rPr>
          <w:rFonts w:eastAsia="Palatino Linotype" w:cstheme="minorHAnsi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163FF652" w14:textId="2ED966A8" w:rsidR="00296D70" w:rsidRDefault="00296D70" w:rsidP="00D8174E">
      <w:pPr>
        <w:spacing w:line="240" w:lineRule="auto"/>
        <w:jc w:val="both"/>
        <w:rPr>
          <w:rFonts w:eastAsia="Palatino Linotype" w:cstheme="minorHAnsi"/>
          <w:b/>
          <w:color w:val="000000"/>
          <w:sz w:val="24"/>
          <w:szCs w:val="24"/>
          <w:lang w:eastAsia="pl-PL"/>
        </w:rPr>
      </w:pPr>
    </w:p>
    <w:p w14:paraId="6543FDB7" w14:textId="77777777" w:rsidR="00296D70" w:rsidRPr="00D8174E" w:rsidRDefault="00296D70" w:rsidP="00D8174E">
      <w:pPr>
        <w:spacing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14:paraId="17C28B4D" w14:textId="77777777" w:rsidR="00D8174E" w:rsidRPr="00D8174E" w:rsidRDefault="00D8174E">
      <w:pPr>
        <w:spacing w:line="240" w:lineRule="auto"/>
        <w:ind w:firstLine="708"/>
        <w:jc w:val="center"/>
        <w:rPr>
          <w:rFonts w:cstheme="minorHAnsi"/>
          <w:b/>
          <w:i/>
          <w:iCs/>
          <w:sz w:val="24"/>
          <w:szCs w:val="24"/>
        </w:rPr>
      </w:pPr>
    </w:p>
    <w:sectPr w:rsidR="00D8174E" w:rsidRPr="00D8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C60"/>
    <w:multiLevelType w:val="hybridMultilevel"/>
    <w:tmpl w:val="5870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B"/>
    <w:rsid w:val="00075449"/>
    <w:rsid w:val="00251C39"/>
    <w:rsid w:val="00286708"/>
    <w:rsid w:val="00296D70"/>
    <w:rsid w:val="00416876"/>
    <w:rsid w:val="005D5446"/>
    <w:rsid w:val="006D0B32"/>
    <w:rsid w:val="007F616A"/>
    <w:rsid w:val="009C6B3B"/>
    <w:rsid w:val="00B75F3F"/>
    <w:rsid w:val="00D1070A"/>
    <w:rsid w:val="00D8174E"/>
    <w:rsid w:val="00D93AEE"/>
    <w:rsid w:val="00E37099"/>
    <w:rsid w:val="00EE564F"/>
    <w:rsid w:val="00F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D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Szydłowska</dc:creator>
  <cp:lastModifiedBy>tomasz kowalczyk</cp:lastModifiedBy>
  <cp:revision>2</cp:revision>
  <cp:lastPrinted>2020-08-27T11:40:00Z</cp:lastPrinted>
  <dcterms:created xsi:type="dcterms:W3CDTF">2020-09-08T06:53:00Z</dcterms:created>
  <dcterms:modified xsi:type="dcterms:W3CDTF">2020-09-08T06:53:00Z</dcterms:modified>
</cp:coreProperties>
</file>