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CC88" w14:textId="6D8CABD2" w:rsidR="00D93150" w:rsidRPr="00642EA4" w:rsidRDefault="001B4885" w:rsidP="0053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>Te.ZZ.6840.22.2020</w:t>
      </w:r>
      <w:r w:rsidRPr="001B4885">
        <w:rPr>
          <w:rFonts w:ascii="Times New Roman" w:hAnsi="Times New Roman" w:cs="Times New Roman"/>
          <w:sz w:val="24"/>
          <w:szCs w:val="24"/>
        </w:rPr>
        <w:t xml:space="preserve"> </w:t>
      </w:r>
      <w:r w:rsidRPr="001B4885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CA5" w:rsidRPr="00642EA4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642EA4" w:rsidRPr="00642EA4">
        <w:rPr>
          <w:rFonts w:ascii="Times New Roman" w:hAnsi="Times New Roman" w:cs="Times New Roman"/>
          <w:sz w:val="24"/>
          <w:szCs w:val="24"/>
        </w:rPr>
        <w:t>18 lutego 2021</w:t>
      </w:r>
      <w:r w:rsidR="00152CA5" w:rsidRPr="00642EA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A7729E" w14:textId="77777777" w:rsidR="00152CA5" w:rsidRPr="00642EA4" w:rsidRDefault="00152CA5" w:rsidP="00537093">
      <w:pPr>
        <w:spacing w:after="0" w:line="360" w:lineRule="auto"/>
        <w:rPr>
          <w:rFonts w:ascii="Times New Roman" w:hAnsi="Times New Roman" w:cs="Times New Roman"/>
        </w:rPr>
      </w:pPr>
    </w:p>
    <w:p w14:paraId="25374E08" w14:textId="74B0BF65" w:rsidR="00152CA5" w:rsidRPr="00642EA4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EA4">
        <w:rPr>
          <w:rFonts w:ascii="Times New Roman" w:hAnsi="Times New Roman" w:cs="Times New Roman"/>
          <w:b/>
          <w:bCs/>
          <w:sz w:val="28"/>
          <w:szCs w:val="28"/>
        </w:rPr>
        <w:t>W Ó J T   G M I N Y   Ś W I Ę T A J N O</w:t>
      </w:r>
    </w:p>
    <w:p w14:paraId="2F9FDC4D" w14:textId="223C7676" w:rsidR="00152CA5" w:rsidRPr="00642EA4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EA4">
        <w:rPr>
          <w:rFonts w:ascii="Times New Roman" w:hAnsi="Times New Roman" w:cs="Times New Roman"/>
          <w:b/>
          <w:bCs/>
          <w:sz w:val="28"/>
          <w:szCs w:val="28"/>
        </w:rPr>
        <w:t>o g ł a s z a</w:t>
      </w:r>
    </w:p>
    <w:p w14:paraId="18999733" w14:textId="2A4A1A30" w:rsidR="00152CA5" w:rsidRPr="00642EA4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EA4">
        <w:rPr>
          <w:rFonts w:ascii="Times New Roman" w:hAnsi="Times New Roman" w:cs="Times New Roman"/>
          <w:b/>
          <w:bCs/>
          <w:sz w:val="28"/>
          <w:szCs w:val="28"/>
        </w:rPr>
        <w:t>o g r a n i c z o n y   p r z e t a r g   u s t n y   n a   s p r z e d a ż:</w:t>
      </w:r>
    </w:p>
    <w:p w14:paraId="6B2B65E9" w14:textId="3AF8F2A4" w:rsidR="00152CA5" w:rsidRPr="001B4885" w:rsidRDefault="001B4885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1B488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składającej się z działki 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o nr ewid. </w:t>
      </w:r>
      <w:r w:rsidR="00642EA4" w:rsidRPr="001B4885">
        <w:rPr>
          <w:rFonts w:ascii="Times New Roman" w:hAnsi="Times New Roman" w:cs="Times New Roman"/>
          <w:b/>
          <w:bCs/>
          <w:sz w:val="24"/>
          <w:szCs w:val="24"/>
        </w:rPr>
        <w:t>511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642EA4" w:rsidRPr="001B4885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 m², KW OL1S/000</w:t>
      </w:r>
      <w:r w:rsidRPr="001B4885">
        <w:rPr>
          <w:rFonts w:ascii="Times New Roman" w:hAnsi="Times New Roman" w:cs="Times New Roman"/>
          <w:b/>
          <w:bCs/>
          <w:sz w:val="24"/>
          <w:szCs w:val="24"/>
        </w:rPr>
        <w:t>26774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B48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1B4885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1B4885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1B48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28BBB336" w:rsidR="002564E2" w:rsidRPr="00642EA4" w:rsidRDefault="005731B8" w:rsidP="005370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4885">
        <w:rPr>
          <w:rFonts w:ascii="Times New Roman" w:hAnsi="Times New Roman" w:cs="Times New Roman"/>
          <w:sz w:val="24"/>
          <w:szCs w:val="24"/>
        </w:rPr>
        <w:t>Teren działki jest objęty miejscowym planem zagospodarowania przestrzennego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 zgodnie z którym przeznaczony jest 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pod 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zabudowę mieszkaniowo – usługową jednorodzinną /MU32/, w części pod produkcję /PR1/. </w:t>
      </w:r>
      <w:r w:rsidRPr="001B4885">
        <w:rPr>
          <w:rFonts w:ascii="Times New Roman" w:hAnsi="Times New Roman" w:cs="Times New Roman"/>
          <w:sz w:val="24"/>
          <w:szCs w:val="24"/>
        </w:rPr>
        <w:t>Uzbrojenie terenu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 pełne</w:t>
      </w:r>
      <w:r w:rsidRPr="001B4885">
        <w:rPr>
          <w:rFonts w:ascii="Times New Roman" w:hAnsi="Times New Roman" w:cs="Times New Roman"/>
          <w:sz w:val="24"/>
          <w:szCs w:val="24"/>
        </w:rPr>
        <w:t xml:space="preserve">: 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sieć energii elektrycznej, kanalizacji sanitarnej, wodociągowej, 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telekomunikacji. </w:t>
      </w:r>
      <w:r w:rsidRPr="001B4885">
        <w:rPr>
          <w:rFonts w:ascii="Times New Roman" w:hAnsi="Times New Roman" w:cs="Times New Roman"/>
          <w:sz w:val="24"/>
          <w:szCs w:val="24"/>
        </w:rPr>
        <w:t>Dojazd do drogi publicznej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 bezpośredni</w:t>
      </w:r>
      <w:r w:rsidRPr="001B4885">
        <w:rPr>
          <w:rFonts w:ascii="Times New Roman" w:hAnsi="Times New Roman" w:cs="Times New Roman"/>
          <w:sz w:val="24"/>
          <w:szCs w:val="24"/>
        </w:rPr>
        <w:t xml:space="preserve"> (gminnej o nr </w:t>
      </w:r>
      <w:r w:rsidR="00073E0A" w:rsidRPr="001B4885">
        <w:rPr>
          <w:rFonts w:ascii="Times New Roman" w:hAnsi="Times New Roman" w:cs="Times New Roman"/>
          <w:sz w:val="24"/>
          <w:szCs w:val="24"/>
        </w:rPr>
        <w:t>1980</w:t>
      </w:r>
      <w:r w:rsidR="001B4885" w:rsidRPr="001B4885">
        <w:rPr>
          <w:rFonts w:ascii="Times New Roman" w:hAnsi="Times New Roman" w:cs="Times New Roman"/>
          <w:sz w:val="24"/>
          <w:szCs w:val="24"/>
        </w:rPr>
        <w:t>22</w:t>
      </w:r>
      <w:r w:rsidRPr="001B4885">
        <w:rPr>
          <w:rFonts w:ascii="Times New Roman" w:hAnsi="Times New Roman" w:cs="Times New Roman"/>
          <w:sz w:val="24"/>
          <w:szCs w:val="24"/>
        </w:rPr>
        <w:t>N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 ulica 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 Dworcowa</w:t>
      </w:r>
      <w:r w:rsidR="00073E0A" w:rsidRPr="001B4885">
        <w:rPr>
          <w:rFonts w:ascii="Times New Roman" w:hAnsi="Times New Roman" w:cs="Times New Roman"/>
          <w:sz w:val="24"/>
          <w:szCs w:val="24"/>
        </w:rPr>
        <w:t>)</w:t>
      </w:r>
      <w:r w:rsidR="00D62535" w:rsidRPr="001B4885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1B4885">
        <w:rPr>
          <w:rFonts w:ascii="Times New Roman" w:hAnsi="Times New Roman" w:cs="Times New Roman"/>
          <w:sz w:val="24"/>
          <w:szCs w:val="24"/>
        </w:rPr>
        <w:t xml:space="preserve">Działka </w:t>
      </w:r>
      <w:r w:rsidR="001B4885" w:rsidRPr="001B4885">
        <w:rPr>
          <w:rFonts w:ascii="Times New Roman" w:hAnsi="Times New Roman" w:cs="Times New Roman"/>
          <w:sz w:val="24"/>
          <w:szCs w:val="24"/>
        </w:rPr>
        <w:t xml:space="preserve">jest drogą </w:t>
      </w:r>
      <w:r w:rsidR="001B4885" w:rsidRPr="00DA13A6">
        <w:rPr>
          <w:rFonts w:ascii="Times New Roman" w:hAnsi="Times New Roman" w:cs="Times New Roman"/>
          <w:sz w:val="24"/>
          <w:szCs w:val="24"/>
        </w:rPr>
        <w:t>wewnętrzną,</w:t>
      </w:r>
      <w:r w:rsidR="00DA13A6">
        <w:rPr>
          <w:rFonts w:ascii="Times New Roman" w:hAnsi="Times New Roman" w:cs="Times New Roman"/>
          <w:sz w:val="24"/>
          <w:szCs w:val="24"/>
        </w:rPr>
        <w:t xml:space="preserve"> sklasyfikowana</w:t>
      </w:r>
      <w:r w:rsidR="001B4885" w:rsidRPr="00DA13A6">
        <w:rPr>
          <w:rFonts w:ascii="Times New Roman" w:hAnsi="Times New Roman" w:cs="Times New Roman"/>
          <w:sz w:val="24"/>
          <w:szCs w:val="24"/>
        </w:rPr>
        <w:t xml:space="preserve"> </w:t>
      </w:r>
      <w:r w:rsidR="00DA13A6" w:rsidRPr="00DA13A6">
        <w:rPr>
          <w:rFonts w:ascii="Times New Roman" w:hAnsi="Times New Roman" w:cs="Times New Roman"/>
          <w:sz w:val="24"/>
          <w:szCs w:val="24"/>
        </w:rPr>
        <w:t xml:space="preserve">w ewidencji gruntów </w:t>
      </w:r>
      <w:r w:rsidR="00DA13A6">
        <w:rPr>
          <w:rFonts w:ascii="Times New Roman" w:hAnsi="Times New Roman" w:cs="Times New Roman"/>
          <w:sz w:val="24"/>
          <w:szCs w:val="24"/>
        </w:rPr>
        <w:t xml:space="preserve">jako </w:t>
      </w:r>
      <w:r w:rsidR="001B4885" w:rsidRPr="00DA13A6">
        <w:rPr>
          <w:rFonts w:ascii="Times New Roman" w:hAnsi="Times New Roman" w:cs="Times New Roman"/>
          <w:sz w:val="24"/>
          <w:szCs w:val="24"/>
        </w:rPr>
        <w:t>użytek dr</w:t>
      </w:r>
      <w:r w:rsidR="00DA13A6">
        <w:rPr>
          <w:rFonts w:ascii="Times New Roman" w:hAnsi="Times New Roman" w:cs="Times New Roman"/>
          <w:sz w:val="24"/>
          <w:szCs w:val="24"/>
        </w:rPr>
        <w:t xml:space="preserve"> - droga</w:t>
      </w:r>
      <w:r w:rsidR="00073E0A" w:rsidRPr="00DA13A6">
        <w:rPr>
          <w:rFonts w:ascii="Times New Roman" w:hAnsi="Times New Roman" w:cs="Times New Roman"/>
          <w:sz w:val="24"/>
          <w:szCs w:val="24"/>
        </w:rPr>
        <w:t xml:space="preserve">. Na działce znajduje się infrastruktura podziemna (sieć wodociągowa, telekomunikacyjna). Działka </w:t>
      </w:r>
      <w:r w:rsidR="00DA13A6" w:rsidRPr="00DA13A6">
        <w:rPr>
          <w:rFonts w:ascii="Times New Roman" w:hAnsi="Times New Roman" w:cs="Times New Roman"/>
          <w:sz w:val="24"/>
          <w:szCs w:val="24"/>
        </w:rPr>
        <w:t>położona jest na południowo – wschodnich obrzeżach zwartej zabudowy wsi Świętajno</w:t>
      </w:r>
      <w:r w:rsidR="00073E0A" w:rsidRPr="00DA13A6">
        <w:rPr>
          <w:rFonts w:ascii="Times New Roman" w:hAnsi="Times New Roman" w:cs="Times New Roman"/>
          <w:sz w:val="24"/>
          <w:szCs w:val="24"/>
        </w:rPr>
        <w:t>.</w:t>
      </w:r>
      <w:r w:rsidR="00DA13A6" w:rsidRPr="00DA13A6">
        <w:rPr>
          <w:rFonts w:ascii="Times New Roman" w:hAnsi="Times New Roman" w:cs="Times New Roman"/>
          <w:sz w:val="24"/>
          <w:szCs w:val="24"/>
        </w:rPr>
        <w:t xml:space="preserve"> Działka jest zakrzaczona, zadrzewiona wzdłuż granicy wschodniej.</w:t>
      </w:r>
      <w:r w:rsidR="00073E0A" w:rsidRPr="00DA13A6">
        <w:rPr>
          <w:rFonts w:ascii="Times New Roman" w:hAnsi="Times New Roman" w:cs="Times New Roman"/>
          <w:sz w:val="24"/>
          <w:szCs w:val="24"/>
        </w:rPr>
        <w:t xml:space="preserve"> </w:t>
      </w:r>
      <w:r w:rsidR="00D62535" w:rsidRPr="00DA1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EC264" w14:textId="77777777" w:rsidR="00FB0F1B" w:rsidRPr="00FB0F1B" w:rsidRDefault="00D62535" w:rsidP="00FB0F1B">
      <w:pPr>
        <w:pStyle w:val="Standard"/>
        <w:snapToGrid w:val="0"/>
        <w:spacing w:line="360" w:lineRule="auto"/>
        <w:jc w:val="both"/>
        <w:rPr>
          <w:rFonts w:cs="Times New Roman"/>
        </w:rPr>
      </w:pPr>
      <w:r w:rsidRPr="00DA13A6">
        <w:rPr>
          <w:rFonts w:cs="Times New Roman"/>
        </w:rPr>
        <w:t xml:space="preserve">Na przedmiotowej działce zostanie ustanowiona służebność przesyłu polegająca </w:t>
      </w:r>
      <w:r w:rsidR="002564E2" w:rsidRPr="00DA13A6">
        <w:rPr>
          <w:rFonts w:cs="Times New Roman"/>
        </w:rPr>
        <w:t xml:space="preserve">na prawie utrzymania na nieruchomości urządzeń przesyłowych w postaci przewodu </w:t>
      </w:r>
      <w:r w:rsidR="00073E0A" w:rsidRPr="00DA13A6">
        <w:rPr>
          <w:rFonts w:cs="Times New Roman"/>
        </w:rPr>
        <w:t xml:space="preserve">sieci wodociągowej </w:t>
      </w:r>
      <w:r w:rsidR="002564E2" w:rsidRPr="00DA13A6">
        <w:rPr>
          <w:rFonts w:cs="Times New Roman"/>
        </w:rPr>
        <w:t xml:space="preserve">oraz wykorzystywania z wykorzystaniem przesyłu, prawie przejścia i przejazdu przez nieruchomość celem dostępu do urządzeń, prawie wykonywania czynności w zakresie eksploatacji urządzeń, ich konserwacji, usuwaniu awarii, remontów </w:t>
      </w:r>
      <w:r w:rsidR="00DA13A6">
        <w:rPr>
          <w:rFonts w:cs="Times New Roman"/>
        </w:rPr>
        <w:br/>
      </w:r>
      <w:r w:rsidR="002564E2" w:rsidRPr="00DA13A6">
        <w:rPr>
          <w:rFonts w:cs="Times New Roman"/>
        </w:rPr>
        <w:t xml:space="preserve">i modernizacji, zobowiązania właściciela nieruchomości do niepodejmowania działań, które mogłyby utrudnić albo uniemożliwić wykonanie </w:t>
      </w:r>
      <w:r w:rsidR="002564E2" w:rsidRPr="00FB0F1B">
        <w:rPr>
          <w:rFonts w:cs="Times New Roman"/>
        </w:rPr>
        <w:t>uprawnień Gminy Świętajno.</w:t>
      </w:r>
    </w:p>
    <w:p w14:paraId="696E351D" w14:textId="7CDDE27C" w:rsidR="005731B8" w:rsidRPr="00FB0F1B" w:rsidRDefault="002564E2" w:rsidP="00FB0F1B">
      <w:pPr>
        <w:pStyle w:val="Standard"/>
        <w:snapToGrid w:val="0"/>
        <w:spacing w:line="360" w:lineRule="auto"/>
        <w:jc w:val="both"/>
        <w:rPr>
          <w:rFonts w:eastAsia="Times New Roman" w:cs="Times New Roman"/>
          <w:lang w:bidi="ar-SA"/>
        </w:rPr>
      </w:pPr>
      <w:r w:rsidRPr="00FB0F1B">
        <w:rPr>
          <w:rFonts w:cs="Times New Roman"/>
        </w:rPr>
        <w:t xml:space="preserve"> </w:t>
      </w:r>
      <w:r w:rsidR="00FB0F1B" w:rsidRPr="00FB0F1B">
        <w:rPr>
          <w:rFonts w:eastAsia="Times New Roman" w:cs="Times New Roman"/>
          <w:lang w:bidi="ar-SA"/>
        </w:rPr>
        <w:t xml:space="preserve">Nieruchomość jest przedmiotem dzierżawy na podstawie umowy dzierżawy nr Te.ZZ.6845.32.2020 i trwa do 21 sierpnia 2023 r. </w:t>
      </w:r>
    </w:p>
    <w:p w14:paraId="298143C5" w14:textId="77777777" w:rsidR="00073E0A" w:rsidRPr="00DA13A6" w:rsidRDefault="00073E0A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5BCE6" w14:textId="4E4EC90B" w:rsidR="002564E2" w:rsidRPr="00DA13A6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3 906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trzy tysiące dziewięćset sześć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1FD54249" w:rsidR="005731B8" w:rsidRPr="00DA13A6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390,60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trzysta dziewięćdziesiąt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537093"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ześć</w:t>
      </w:r>
      <w:r w:rsidR="00537093" w:rsidRPr="00DA13A6">
        <w:rPr>
          <w:rFonts w:ascii="Times New Roman" w:hAnsi="Times New Roman" w:cs="Times New Roman"/>
          <w:b/>
          <w:bCs/>
          <w:sz w:val="24"/>
          <w:szCs w:val="24"/>
        </w:rPr>
        <w:t>dziesiąt groszy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224D2F72" w:rsidR="002564E2" w:rsidRPr="00DA13A6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>Cena osiągnięta w przetargu podlega opodatkowaniu VAT w stawce 23%.</w:t>
      </w:r>
    </w:p>
    <w:p w14:paraId="0621E842" w14:textId="24C5DC2B" w:rsidR="002564E2" w:rsidRPr="00DA13A6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20 kwietnia 2021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DA13A6" w:rsidRPr="00DA13A6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537093" w:rsidRPr="00DA13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A13A6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63858977" w:rsidR="00497CE0" w:rsidRPr="00DA13A6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DA13A6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F73485" w:rsidRPr="00DA13A6">
        <w:rPr>
          <w:rFonts w:ascii="Times New Roman" w:hAnsi="Times New Roman" w:cs="Times New Roman"/>
          <w:sz w:val="24"/>
          <w:szCs w:val="24"/>
        </w:rPr>
        <w:br/>
      </w:r>
      <w:r w:rsidR="00DA13A6" w:rsidRPr="00DA13A6">
        <w:rPr>
          <w:rFonts w:ascii="Times New Roman" w:hAnsi="Times New Roman" w:cs="Times New Roman"/>
          <w:sz w:val="24"/>
          <w:szCs w:val="24"/>
        </w:rPr>
        <w:t>13 kwietnia 2021</w:t>
      </w:r>
      <w:r w:rsidR="00497CE0" w:rsidRPr="00DA13A6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04C997B7" w:rsidR="002564E2" w:rsidRPr="00DA13A6" w:rsidRDefault="00497CE0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>Udział w przetargu mogą wziąć osoby, które są właścicielami działek graniczących z przedmiotową działką</w:t>
      </w:r>
      <w:r w:rsidR="00DA13A6" w:rsidRPr="00DA13A6">
        <w:rPr>
          <w:rFonts w:ascii="Times New Roman" w:hAnsi="Times New Roman" w:cs="Times New Roman"/>
          <w:sz w:val="24"/>
          <w:szCs w:val="24"/>
        </w:rPr>
        <w:t xml:space="preserve"> tj. właściciele działek o nr ewid. 512, 513 położonych w obrębie geodezyjnym Świętajno</w:t>
      </w:r>
      <w:r w:rsidRPr="00DA13A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728BB4" w14:textId="68EB09D8" w:rsidR="00497CE0" w:rsidRPr="00DA13A6" w:rsidRDefault="00497CE0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DA13A6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5F50E256" w:rsidR="00B15253" w:rsidRPr="00DA13A6" w:rsidRDefault="00B15253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</w:t>
      </w:r>
      <w:r w:rsidR="00F73485" w:rsidRPr="00DA13A6">
        <w:rPr>
          <w:rFonts w:ascii="Times New Roman" w:hAnsi="Times New Roman" w:cs="Times New Roman"/>
          <w:sz w:val="24"/>
          <w:szCs w:val="24"/>
        </w:rPr>
        <w:br/>
      </w:r>
      <w:r w:rsidRPr="00DA13A6">
        <w:rPr>
          <w:rFonts w:ascii="Times New Roman" w:hAnsi="Times New Roman" w:cs="Times New Roman"/>
          <w:sz w:val="24"/>
          <w:szCs w:val="24"/>
        </w:rPr>
        <w:t xml:space="preserve">a w przypadku reprezentacji osób prawnych dokumentów potwierdzających uprawnienie do reprezentowania podmiotu. </w:t>
      </w:r>
    </w:p>
    <w:p w14:paraId="3D07E83E" w14:textId="776518E4" w:rsidR="00F73485" w:rsidRPr="00DA13A6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602453FE" w:rsidR="00F73485" w:rsidRPr="00DA13A6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DA13A6">
        <w:rPr>
          <w:rFonts w:ascii="Times New Roman" w:hAnsi="Times New Roman" w:cs="Times New Roman"/>
          <w:sz w:val="24"/>
          <w:szCs w:val="24"/>
        </w:rPr>
        <w:t>ceny sprzedaży</w:t>
      </w:r>
      <w:r w:rsidRPr="00DA13A6"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6CB729C3" w14:textId="67CDCEA8" w:rsidR="00537093" w:rsidRPr="00DA13A6" w:rsidRDefault="00537093" w:rsidP="00537093">
      <w:pPr>
        <w:pStyle w:val="Textbody"/>
        <w:spacing w:after="0" w:line="360" w:lineRule="auto"/>
        <w:jc w:val="both"/>
        <w:rPr>
          <w:rFonts w:cs="Times New Roman"/>
          <w:color w:val="auto"/>
        </w:rPr>
      </w:pPr>
      <w:r w:rsidRPr="00DA13A6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44CDEBF8" w:rsidR="0073783C" w:rsidRPr="00DA13A6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A6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DA13A6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</w:t>
      </w:r>
      <w:r w:rsidR="00DA13A6" w:rsidRPr="00DA13A6">
        <w:rPr>
          <w:rFonts w:ascii="Times New Roman" w:hAnsi="Times New Roman" w:cs="Times New Roman"/>
          <w:sz w:val="24"/>
          <w:szCs w:val="24"/>
        </w:rPr>
        <w:br/>
      </w:r>
      <w:r w:rsidR="0073783C" w:rsidRPr="00DA13A6">
        <w:rPr>
          <w:rFonts w:ascii="Times New Roman" w:hAnsi="Times New Roman" w:cs="Times New Roman"/>
          <w:sz w:val="24"/>
          <w:szCs w:val="24"/>
        </w:rPr>
        <w:t>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0D06F124" w:rsidR="00F73485" w:rsidRPr="00DA13A6" w:rsidRDefault="0073783C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A6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DA13A6" w:rsidSect="007C691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52CA5"/>
    <w:rsid w:val="001B4885"/>
    <w:rsid w:val="002564E2"/>
    <w:rsid w:val="00497CE0"/>
    <w:rsid w:val="00537093"/>
    <w:rsid w:val="005731B8"/>
    <w:rsid w:val="00642EA4"/>
    <w:rsid w:val="0073783C"/>
    <w:rsid w:val="007C1FC6"/>
    <w:rsid w:val="007C6915"/>
    <w:rsid w:val="009C6901"/>
    <w:rsid w:val="00B15253"/>
    <w:rsid w:val="00CB5E34"/>
    <w:rsid w:val="00D62535"/>
    <w:rsid w:val="00D93150"/>
    <w:rsid w:val="00DA13A6"/>
    <w:rsid w:val="00F73485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FB0F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13</cp:revision>
  <cp:lastPrinted>2021-02-12T10:52:00Z</cp:lastPrinted>
  <dcterms:created xsi:type="dcterms:W3CDTF">2019-07-23T08:05:00Z</dcterms:created>
  <dcterms:modified xsi:type="dcterms:W3CDTF">2021-02-18T07:10:00Z</dcterms:modified>
</cp:coreProperties>
</file>