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1F7AD7D9" w:rsidR="00EF0AF7" w:rsidRPr="00646242" w:rsidRDefault="00EF0AF7" w:rsidP="00EF0AF7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 xml:space="preserve">Załącznik nr </w:t>
      </w:r>
      <w:r w:rsidR="001315BF">
        <w:rPr>
          <w:rFonts w:ascii="Calibri Light" w:eastAsia="Calibri" w:hAnsi="Calibri Light" w:cs="Calibri Light"/>
          <w:b/>
        </w:rPr>
        <w:t>4</w:t>
      </w:r>
      <w:r w:rsidRPr="00646242">
        <w:rPr>
          <w:rFonts w:ascii="Calibri Light" w:eastAsia="Calibri" w:hAnsi="Calibri Light" w:cs="Calibri Light"/>
          <w:b/>
        </w:rPr>
        <w:t xml:space="preserve"> do SWZ</w:t>
      </w:r>
    </w:p>
    <w:p w14:paraId="63569257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0B38EC79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</w:p>
    <w:p w14:paraId="21D4A1C5" w14:textId="77777777" w:rsidR="00EF0AF7" w:rsidRPr="00646242" w:rsidRDefault="00EF0AF7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OŚWIADCZENIE</w:t>
      </w:r>
    </w:p>
    <w:p w14:paraId="754EC4CD" w14:textId="5BD4C155" w:rsidR="00EF0AF7" w:rsidRPr="00646242" w:rsidRDefault="00101355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>
        <w:rPr>
          <w:rFonts w:ascii="Calibri Light" w:eastAsia="Calibri" w:hAnsi="Calibri Light" w:cs="Calibri Light"/>
          <w:b/>
          <w:bCs/>
        </w:rPr>
        <w:t xml:space="preserve">w zakresie art. 108 ust. 1 pkt. 5 ustawy </w:t>
      </w:r>
      <w:proofErr w:type="spellStart"/>
      <w:r>
        <w:rPr>
          <w:rFonts w:ascii="Calibri Light" w:eastAsia="Calibri" w:hAnsi="Calibri Light" w:cs="Calibri Light"/>
          <w:b/>
          <w:bCs/>
        </w:rPr>
        <w:t>Pzp</w:t>
      </w:r>
      <w:proofErr w:type="spellEnd"/>
      <w:r>
        <w:rPr>
          <w:rFonts w:ascii="Calibri Light" w:eastAsia="Calibri" w:hAnsi="Calibri Light" w:cs="Calibri Light"/>
          <w:b/>
          <w:bCs/>
        </w:rPr>
        <w:t xml:space="preserve">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o przynależności lub braku przynależności do tej samej grupy kapitałowej w rozumieniu ustawy z dnia 16 lutego 2007 r. o ochronie </w:t>
      </w:r>
      <w:r>
        <w:rPr>
          <w:rFonts w:ascii="Calibri Light" w:eastAsia="Calibri" w:hAnsi="Calibri Light" w:cs="Calibri Light"/>
          <w:b/>
          <w:bCs/>
        </w:rPr>
        <w:t xml:space="preserve">                                    </w:t>
      </w:r>
      <w:r w:rsidR="00EF0AF7" w:rsidRPr="00646242">
        <w:rPr>
          <w:rFonts w:ascii="Calibri Light" w:eastAsia="Calibri" w:hAnsi="Calibri Light" w:cs="Calibri Light"/>
          <w:b/>
          <w:bCs/>
        </w:rPr>
        <w:t xml:space="preserve">konkurencji </w:t>
      </w:r>
      <w:r>
        <w:rPr>
          <w:rFonts w:ascii="Calibri Light" w:eastAsia="Calibri" w:hAnsi="Calibri Light" w:cs="Calibri Light"/>
          <w:b/>
          <w:bCs/>
        </w:rPr>
        <w:t>i</w:t>
      </w:r>
      <w:r w:rsidR="00EF0AF7" w:rsidRPr="00646242">
        <w:rPr>
          <w:rFonts w:ascii="Calibri Light" w:eastAsia="Calibri" w:hAnsi="Calibri Light" w:cs="Calibri Light"/>
          <w:b/>
          <w:bCs/>
        </w:rPr>
        <w:t> konsumentów (</w:t>
      </w:r>
      <w:proofErr w:type="spellStart"/>
      <w:r w:rsidR="00EF0AF7" w:rsidRPr="00646242">
        <w:rPr>
          <w:rFonts w:ascii="Calibri Light" w:eastAsia="Calibri" w:hAnsi="Calibri Light" w:cs="Calibri Light"/>
          <w:b/>
          <w:bCs/>
        </w:rPr>
        <w:t>t.j</w:t>
      </w:r>
      <w:proofErr w:type="spellEnd"/>
      <w:r w:rsidR="00EF0AF7" w:rsidRPr="00646242">
        <w:rPr>
          <w:rFonts w:ascii="Calibri Light" w:eastAsia="Calibri" w:hAnsi="Calibri Light" w:cs="Calibri Light"/>
          <w:b/>
          <w:bCs/>
        </w:rPr>
        <w:t>. Dz. U. z 2019 r. poz. 369 ze zm.)</w:t>
      </w:r>
    </w:p>
    <w:p w14:paraId="726C170B" w14:textId="7DBD3872" w:rsidR="00EF0AF7" w:rsidRPr="00646242" w:rsidRDefault="00EF0AF7" w:rsidP="001315BF">
      <w:pPr>
        <w:shd w:val="clear" w:color="auto" w:fill="DEEAF6" w:themeFill="accent5" w:themeFillTint="33"/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  <w:bCs/>
        </w:rPr>
      </w:pPr>
      <w:r w:rsidRPr="00646242">
        <w:rPr>
          <w:rFonts w:ascii="Calibri Light" w:eastAsia="Calibri" w:hAnsi="Calibri Light" w:cs="Calibri Light"/>
          <w:b/>
          <w:bCs/>
        </w:rPr>
        <w:t>Z</w:t>
      </w:r>
      <w:r w:rsidR="00101355">
        <w:rPr>
          <w:rFonts w:ascii="Calibri Light" w:eastAsia="Calibri" w:hAnsi="Calibri Light" w:cs="Calibri Light"/>
          <w:b/>
          <w:bCs/>
        </w:rPr>
        <w:t>nak</w:t>
      </w:r>
      <w:r w:rsidRPr="00646242">
        <w:rPr>
          <w:rFonts w:ascii="Calibri Light" w:eastAsia="Calibri" w:hAnsi="Calibri Light" w:cs="Calibri Light"/>
          <w:b/>
          <w:bCs/>
        </w:rPr>
        <w:t xml:space="preserve">: </w:t>
      </w:r>
      <w:r w:rsidR="00101355">
        <w:rPr>
          <w:rFonts w:ascii="Calibri Light" w:eastAsia="Calibri" w:hAnsi="Calibri Light" w:cs="Calibri Light"/>
          <w:b/>
          <w:bCs/>
        </w:rPr>
        <w:t>BF</w:t>
      </w:r>
      <w:r w:rsidRPr="00646242">
        <w:rPr>
          <w:rFonts w:ascii="Calibri Light" w:eastAsia="Calibri" w:hAnsi="Calibri Light" w:cs="Calibri Light"/>
          <w:b/>
          <w:bCs/>
        </w:rPr>
        <w:t>.271.2.</w:t>
      </w:r>
      <w:r w:rsidR="00101355">
        <w:rPr>
          <w:rFonts w:ascii="Calibri Light" w:eastAsia="Calibri" w:hAnsi="Calibri Light" w:cs="Calibri Light"/>
          <w:b/>
          <w:bCs/>
        </w:rPr>
        <w:t>1</w:t>
      </w:r>
      <w:r w:rsidRPr="00646242">
        <w:rPr>
          <w:rFonts w:ascii="Calibri Light" w:eastAsia="Calibri" w:hAnsi="Calibri Light" w:cs="Calibri Light"/>
          <w:b/>
          <w:bCs/>
        </w:rPr>
        <w:t>.202</w:t>
      </w:r>
      <w:r w:rsidR="00B56CC0">
        <w:rPr>
          <w:rFonts w:ascii="Calibri Light" w:eastAsia="Calibri" w:hAnsi="Calibri Light" w:cs="Calibri Light"/>
          <w:b/>
          <w:bCs/>
        </w:rPr>
        <w:t>2</w:t>
      </w:r>
    </w:p>
    <w:p w14:paraId="67C18069" w14:textId="40CD76AE" w:rsidR="00EF0AF7" w:rsidRPr="00646242" w:rsidRDefault="00EF0AF7" w:rsidP="00101355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 xml:space="preserve">Dotyczy postępowania o udzielenie zamówienia publicznego polegającego na </w:t>
      </w:r>
      <w:bookmarkStart w:id="0" w:name="_Hlk111031638"/>
      <w:r w:rsidR="00101355" w:rsidRPr="005B1154">
        <w:rPr>
          <w:rFonts w:ascii="Calibri" w:hAnsi="Calibri" w:cs="Segoe UI"/>
          <w:b/>
          <w:i/>
          <w:color w:val="000000"/>
        </w:rPr>
        <w:t>,,</w:t>
      </w:r>
      <w:bookmarkStart w:id="1" w:name="_Hlk110442324"/>
      <w:r w:rsidR="00101355" w:rsidRPr="005B1154">
        <w:rPr>
          <w:rFonts w:ascii="Calibri" w:hAnsi="Calibri" w:cs="Segoe UI"/>
          <w:b/>
          <w:i/>
          <w:color w:val="000000"/>
        </w:rPr>
        <w:t>Udzieleni</w:t>
      </w:r>
      <w:r w:rsidR="00101355">
        <w:rPr>
          <w:rFonts w:ascii="Calibri" w:hAnsi="Calibri" w:cs="Segoe UI"/>
          <w:b/>
          <w:i/>
          <w:color w:val="000000"/>
        </w:rPr>
        <w:t>u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kredytu długoterminowego na sfinansowanie planowanego deficytu budżetu w 2022  roku oraz spłatę wcześniej zaciągniętych zobowiązań</w:t>
      </w:r>
      <w:bookmarkEnd w:id="1"/>
      <w:r w:rsidR="00101355" w:rsidRPr="005B1154">
        <w:rPr>
          <w:rFonts w:ascii="Calibri" w:hAnsi="Calibri" w:cs="Segoe UI"/>
          <w:b/>
          <w:i/>
          <w:color w:val="000000"/>
        </w:rPr>
        <w:t>”</w:t>
      </w:r>
      <w:r w:rsidR="00101355">
        <w:rPr>
          <w:rFonts w:ascii="Calibri" w:hAnsi="Calibri" w:cs="Segoe UI"/>
          <w:b/>
          <w:i/>
          <w:color w:val="000000"/>
        </w:rPr>
        <w:t>.</w:t>
      </w:r>
      <w:r w:rsidR="00101355" w:rsidRPr="005B1154">
        <w:rPr>
          <w:rFonts w:ascii="Calibri" w:hAnsi="Calibri" w:cs="Segoe UI"/>
          <w:b/>
          <w:i/>
          <w:color w:val="000000"/>
        </w:rPr>
        <w:t xml:space="preserve"> </w:t>
      </w:r>
      <w:bookmarkEnd w:id="0"/>
      <w:r w:rsidRPr="00646242">
        <w:rPr>
          <w:rFonts w:ascii="Calibri Light" w:eastAsia="Calibri" w:hAnsi="Calibri Light" w:cs="Calibri Light"/>
        </w:rPr>
        <w:t xml:space="preserve">Niniejszym oświadczam, </w:t>
      </w:r>
      <w:r w:rsidRPr="00646242">
        <w:rPr>
          <w:rFonts w:ascii="Calibri Light" w:eastAsia="Calibri" w:hAnsi="Calibri Light" w:cs="Calibri Light"/>
          <w:b/>
          <w:bCs/>
        </w:rPr>
        <w:t xml:space="preserve">że należę/nie należę </w:t>
      </w:r>
      <w:r w:rsidRPr="00646242">
        <w:rPr>
          <w:rFonts w:ascii="Calibri Light" w:eastAsia="Calibri" w:hAnsi="Calibri Light" w:cs="Calibri Light"/>
          <w:i/>
          <w:iCs/>
        </w:rPr>
        <w:t xml:space="preserve">(niepotrzebne skreślić) </w:t>
      </w:r>
      <w:r w:rsidRPr="00646242">
        <w:rPr>
          <w:rFonts w:ascii="Calibri Light" w:eastAsia="Calibri" w:hAnsi="Calibri Light" w:cs="Calibri Light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1E217679" w14:textId="7ED13B86" w:rsidR="00EF0AF7" w:rsidRPr="00646242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libri Light" w:eastAsia="Calibri" w:hAnsi="Calibri Light" w:cs="Calibri Light"/>
          <w:b/>
        </w:rPr>
      </w:pPr>
      <w:r w:rsidRPr="00646242">
        <w:rPr>
          <w:rFonts w:ascii="Calibri Light" w:eastAsia="Calibri" w:hAnsi="Calibri Light" w:cs="Calibri Light"/>
          <w:b/>
        </w:rPr>
        <w:t>Wykaz wykonawców należących do tej samej grupy kapitałowej, którzy złożyli oferty</w:t>
      </w:r>
    </w:p>
    <w:p w14:paraId="04CACE6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646242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5D4A4AAA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061F3DD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0B5016FB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  <w:r w:rsidRPr="00646242">
              <w:rPr>
                <w:rFonts w:ascii="Calibri Light" w:eastAsia="Calibri" w:hAnsi="Calibri Light" w:cs="Calibri Light"/>
              </w:rPr>
              <w:t xml:space="preserve">                                             Wskazanie wykonawcy</w:t>
            </w:r>
          </w:p>
          <w:p w14:paraId="1A8E45F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4B1F7561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0E6EEDF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06669252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807F4D6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  <w:tr w:rsidR="00EF0AF7" w:rsidRPr="00646242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65B96E0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  <w:p w14:paraId="15BFA498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libri Light" w:eastAsia="Calibri" w:hAnsi="Calibri Light" w:cs="Calibri Light"/>
              </w:rPr>
            </w:pPr>
          </w:p>
        </w:tc>
        <w:tc>
          <w:tcPr>
            <w:tcW w:w="8031" w:type="dxa"/>
          </w:tcPr>
          <w:p w14:paraId="741A13B6" w14:textId="77777777" w:rsidR="00EF0AF7" w:rsidRPr="00646242" w:rsidRDefault="00EF0AF7" w:rsidP="00811A1C">
            <w:pPr>
              <w:spacing w:after="160"/>
              <w:rPr>
                <w:rFonts w:ascii="Calibri Light" w:eastAsia="Calibri" w:hAnsi="Calibri Light" w:cs="Calibri Light"/>
              </w:rPr>
            </w:pPr>
          </w:p>
          <w:p w14:paraId="27732BAC" w14:textId="77777777" w:rsidR="00EF0AF7" w:rsidRPr="00646242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libri Light" w:eastAsia="Calibri" w:hAnsi="Calibri Light" w:cs="Calibri Light"/>
              </w:rPr>
            </w:pPr>
          </w:p>
        </w:tc>
      </w:tr>
    </w:tbl>
    <w:p w14:paraId="47DC7288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6F22B3A1" w14:textId="3BE591F8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  <w:r w:rsidRPr="00646242">
        <w:rPr>
          <w:rFonts w:ascii="Calibri Light" w:eastAsia="Calibri" w:hAnsi="Calibri Light" w:cs="Calibri Light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646242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libri Light" w:eastAsia="Calibri" w:hAnsi="Calibri Light" w:cs="Calibri Light"/>
        </w:rPr>
      </w:pPr>
    </w:p>
    <w:p w14:paraId="21521ABB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</w:rPr>
      </w:pPr>
    </w:p>
    <w:p w14:paraId="54E602C5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sz w:val="24"/>
          <w:szCs w:val="24"/>
        </w:rPr>
      </w:pPr>
      <w:r w:rsidRPr="00646242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646242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libri Light" w:eastAsia="Calibri" w:hAnsi="Calibri Light" w:cs="Calibri Light"/>
          <w:i/>
          <w:iCs/>
          <w:sz w:val="24"/>
          <w:szCs w:val="24"/>
        </w:rPr>
      </w:pPr>
      <w:r w:rsidRPr="00646242">
        <w:rPr>
          <w:rFonts w:ascii="Calibri Light" w:eastAsia="Calibri" w:hAnsi="Calibri Light" w:cs="Calibri Light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7648AF2C" w14:textId="77777777" w:rsidR="00EF0AF7" w:rsidRPr="00646242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</w:p>
    <w:p w14:paraId="5DFEB289" w14:textId="77777777" w:rsidR="00EF0AF7" w:rsidRPr="00646242" w:rsidRDefault="00EF0AF7" w:rsidP="00EF0AF7">
      <w:pPr>
        <w:autoSpaceDE w:val="0"/>
        <w:autoSpaceDN w:val="0"/>
        <w:adjustRightInd w:val="0"/>
        <w:spacing w:after="0"/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</w:pPr>
      <w:r w:rsidRPr="00646242">
        <w:rPr>
          <w:rFonts w:ascii="Calibri Light" w:eastAsia="Calibri" w:hAnsi="Calibri Light" w:cs="Calibri Light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646242" w:rsidRDefault="00EF0AF7" w:rsidP="00ED629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eastAsia="Calibri" w:hAnsi="Calibri Light" w:cs="Calibri Light"/>
          <w:bCs/>
        </w:rPr>
      </w:pPr>
      <w:r w:rsidRPr="00646242">
        <w:rPr>
          <w:rFonts w:ascii="Calibri Light" w:eastAsia="Calibri" w:hAnsi="Calibri Light" w:cs="Calibri Light"/>
          <w:bCs/>
        </w:rPr>
        <w:t xml:space="preserve">Oświadczenie należy złożyć w </w:t>
      </w:r>
      <w:r w:rsidRPr="00646242">
        <w:rPr>
          <w:rFonts w:ascii="Calibri Light" w:eastAsia="Calibri" w:hAnsi="Calibri Light" w:cs="Calibri Light"/>
          <w:bCs/>
          <w:u w:val="single"/>
        </w:rPr>
        <w:t xml:space="preserve">terminie 3 </w:t>
      </w:r>
      <w:r w:rsidRPr="00646242">
        <w:rPr>
          <w:rFonts w:ascii="Calibri Light" w:eastAsia="Calibri" w:hAnsi="Calibri Light" w:cs="Calibri Light"/>
          <w:bCs/>
        </w:rPr>
        <w:t>dni 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Pr="00646242" w:rsidRDefault="00EF0AF7">
      <w:pPr>
        <w:rPr>
          <w:rFonts w:ascii="Calibri Light" w:hAnsi="Calibri Light" w:cs="Calibri Light"/>
        </w:rPr>
      </w:pPr>
    </w:p>
    <w:sectPr w:rsidR="00EF0AF7" w:rsidRPr="006462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4EC0" w14:textId="77777777" w:rsidR="00E8081F" w:rsidRDefault="00E808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1315BF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932F3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30B4B" w14:textId="77777777" w:rsidR="00E8081F" w:rsidRDefault="00E808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22E7" w14:textId="54A2710C" w:rsidR="00E8081F" w:rsidRDefault="00E8081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CAE2" w14:textId="77777777" w:rsidR="00E8081F" w:rsidRDefault="00E8081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101355"/>
    <w:rsid w:val="001315BF"/>
    <w:rsid w:val="00572F48"/>
    <w:rsid w:val="00646242"/>
    <w:rsid w:val="00670F9E"/>
    <w:rsid w:val="00AE711C"/>
    <w:rsid w:val="00B56CC0"/>
    <w:rsid w:val="00BC2250"/>
    <w:rsid w:val="00C31E09"/>
    <w:rsid w:val="00DD4778"/>
    <w:rsid w:val="00E8081F"/>
    <w:rsid w:val="00E97126"/>
    <w:rsid w:val="00ED6294"/>
    <w:rsid w:val="00EF0AF7"/>
    <w:rsid w:val="00FE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1289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Magdalena Majewska</cp:lastModifiedBy>
  <cp:revision>8</cp:revision>
  <cp:lastPrinted>2022-08-17T07:11:00Z</cp:lastPrinted>
  <dcterms:created xsi:type="dcterms:W3CDTF">2022-03-18T08:59:00Z</dcterms:created>
  <dcterms:modified xsi:type="dcterms:W3CDTF">2022-08-17T07:11:00Z</dcterms:modified>
</cp:coreProperties>
</file>