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34AAB8F0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  <w:r w:rsidR="000C071D">
        <w:rPr>
          <w:rFonts w:ascii="Calibri Light" w:hAnsi="Calibri Light" w:cs="Calibri Light"/>
        </w:rPr>
        <w:t>/ email………………………..</w:t>
      </w:r>
    </w:p>
    <w:p w14:paraId="051D31F2" w14:textId="55DFE3E6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 xml:space="preserve">w odpowiedzi na ogłoszenie w postępowaniu o udzielenie zamówienia polegającego </w:t>
      </w:r>
      <w:r w:rsidR="00111A19">
        <w:rPr>
          <w:rFonts w:ascii="Calibri Light" w:hAnsi="Calibri Light" w:cs="Calibri Light"/>
          <w:b w:val="0"/>
          <w:bCs/>
          <w:sz w:val="24"/>
          <w:szCs w:val="24"/>
        </w:rPr>
        <w:br/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9B24B6" w:rsidRPr="009B24B6">
        <w:rPr>
          <w:rFonts w:ascii="Calibri Light" w:hAnsi="Calibri Light" w:cs="Calibri Light"/>
        </w:rPr>
        <w:t>Dostawa oraz zakup sprzętu IT do Urzędu Gminy Świętajno w ramach realizacji projektu grantowego „Cyfrowa Gmina”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706DAE1B" w:rsidR="005D4B1C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</w:t>
      </w:r>
      <w:r w:rsidR="00111A19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</w:rPr>
        <w:t xml:space="preserve">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582BA50D" w14:textId="1D67D996" w:rsidR="009B24B6" w:rsidRDefault="009B24B6" w:rsidP="009B24B6">
      <w:pPr>
        <w:tabs>
          <w:tab w:val="left" w:pos="371"/>
        </w:tabs>
        <w:suppressAutoHyphens/>
        <w:spacing w:line="340" w:lineRule="atLeast"/>
        <w:ind w:left="360"/>
        <w:jc w:val="both"/>
        <w:rPr>
          <w:rFonts w:ascii="Calibri Light" w:hAnsi="Calibri Light" w:cs="Calibri Light"/>
        </w:rPr>
      </w:pPr>
    </w:p>
    <w:p w14:paraId="34131E9E" w14:textId="0DD640F8" w:rsidR="009B24B6" w:rsidRPr="009B24B6" w:rsidRDefault="009B24B6" w:rsidP="009B24B6">
      <w:pPr>
        <w:pStyle w:val="Akapitzlist"/>
        <w:numPr>
          <w:ilvl w:val="0"/>
          <w:numId w:val="4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 - </w:t>
      </w:r>
      <w:r w:rsidRPr="009B24B6">
        <w:rPr>
          <w:rFonts w:ascii="Calibri Light" w:hAnsi="Calibri Light" w:cs="Calibri Light"/>
        </w:rPr>
        <w:t>serwer (1 szt.), licencje dostępowe (40 użytkowników), awaryjne podtrzymanie zasilania (UPS), stacje robocze wraz z oprogramowaniem biurowym (laptopy wraz z systemem operacyjnym i oprogramowaniem biurowym – 10 szt., komputery stacjonarne (2 komplety – stacja, wyświetlacz, klawiatura, myszka):</w:t>
      </w:r>
    </w:p>
    <w:p w14:paraId="62AA8AD9" w14:textId="77777777" w:rsidR="005D4B1C" w:rsidRPr="009B24B6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bookmarkStart w:id="0" w:name="_Hlk110419840"/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0CE666C0" w:rsidR="005D4B1C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7E008D24" w14:textId="77777777" w:rsidR="0049217A" w:rsidRDefault="0049217A" w:rsidP="0006331F">
      <w:pPr>
        <w:spacing w:line="480" w:lineRule="auto"/>
        <w:jc w:val="both"/>
        <w:rPr>
          <w:rFonts w:ascii="Calibri Light" w:hAnsi="Calibri Light" w:cs="Calibri Light"/>
          <w:b/>
        </w:rPr>
      </w:pPr>
    </w:p>
    <w:p w14:paraId="6A8F00BB" w14:textId="77777777" w:rsidR="0049217A" w:rsidRDefault="0049217A" w:rsidP="0006331F">
      <w:pPr>
        <w:spacing w:line="480" w:lineRule="auto"/>
        <w:jc w:val="both"/>
        <w:rPr>
          <w:rFonts w:ascii="Calibri Light" w:hAnsi="Calibri Light" w:cs="Calibri Light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5"/>
        <w:gridCol w:w="2436"/>
        <w:gridCol w:w="1405"/>
        <w:gridCol w:w="852"/>
        <w:gridCol w:w="1962"/>
        <w:gridCol w:w="1692"/>
      </w:tblGrid>
      <w:tr w:rsidR="009B426C" w14:paraId="53ED1817" w14:textId="537FBA70" w:rsidTr="009B426C">
        <w:tc>
          <w:tcPr>
            <w:tcW w:w="715" w:type="dxa"/>
            <w:shd w:val="clear" w:color="auto" w:fill="BFBFBF" w:themeFill="background1" w:themeFillShade="BF"/>
          </w:tcPr>
          <w:p w14:paraId="0B6F28EE" w14:textId="4DB8EFA5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36" w:type="dxa"/>
            <w:shd w:val="clear" w:color="auto" w:fill="BFBFBF" w:themeFill="background1" w:themeFillShade="BF"/>
          </w:tcPr>
          <w:p w14:paraId="4281EB68" w14:textId="5CEC659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Nazwa asortymentu</w:t>
            </w:r>
          </w:p>
        </w:tc>
        <w:tc>
          <w:tcPr>
            <w:tcW w:w="1405" w:type="dxa"/>
            <w:shd w:val="clear" w:color="auto" w:fill="BFBFBF" w:themeFill="background1" w:themeFillShade="BF"/>
          </w:tcPr>
          <w:p w14:paraId="0D30D06C" w14:textId="51D404FA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J.m.</w:t>
            </w:r>
          </w:p>
        </w:tc>
        <w:tc>
          <w:tcPr>
            <w:tcW w:w="852" w:type="dxa"/>
            <w:shd w:val="clear" w:color="auto" w:fill="BFBFBF" w:themeFill="background1" w:themeFillShade="BF"/>
          </w:tcPr>
          <w:p w14:paraId="24B87855" w14:textId="376C814C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ilość</w:t>
            </w:r>
          </w:p>
        </w:tc>
        <w:tc>
          <w:tcPr>
            <w:tcW w:w="1962" w:type="dxa"/>
            <w:shd w:val="clear" w:color="auto" w:fill="BFBFBF" w:themeFill="background1" w:themeFillShade="BF"/>
          </w:tcPr>
          <w:p w14:paraId="10180442" w14:textId="043863DF" w:rsidR="009B426C" w:rsidRPr="0049217A" w:rsidRDefault="009B426C" w:rsidP="0049217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49217A">
              <w:rPr>
                <w:rFonts w:ascii="Calibri Light" w:hAnsi="Calibri Light" w:cs="Calibri Light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92" w:type="dxa"/>
            <w:shd w:val="clear" w:color="auto" w:fill="BFBFBF" w:themeFill="background1" w:themeFillShade="BF"/>
          </w:tcPr>
          <w:p w14:paraId="66204BC1" w14:textId="0F0A2363" w:rsidR="009B426C" w:rsidRPr="0049217A" w:rsidRDefault="009B426C" w:rsidP="0049217A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sz w:val="20"/>
                <w:szCs w:val="20"/>
              </w:rPr>
              <w:t>Cena całkowita brutto</w:t>
            </w:r>
          </w:p>
        </w:tc>
      </w:tr>
      <w:tr w:rsidR="009B426C" w14:paraId="4EAC679A" w14:textId="000708A1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9C20192" w14:textId="56A6341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1.</w:t>
            </w:r>
          </w:p>
        </w:tc>
        <w:tc>
          <w:tcPr>
            <w:tcW w:w="2436" w:type="dxa"/>
            <w:vAlign w:val="center"/>
          </w:tcPr>
          <w:p w14:paraId="32C3285D" w14:textId="224CA860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Serwer</w:t>
            </w:r>
          </w:p>
        </w:tc>
        <w:tc>
          <w:tcPr>
            <w:tcW w:w="1405" w:type="dxa"/>
            <w:vAlign w:val="center"/>
          </w:tcPr>
          <w:p w14:paraId="03F047F6" w14:textId="10200430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Szt.</w:t>
            </w:r>
          </w:p>
        </w:tc>
        <w:tc>
          <w:tcPr>
            <w:tcW w:w="852" w:type="dxa"/>
            <w:vAlign w:val="center"/>
          </w:tcPr>
          <w:p w14:paraId="3405697B" w14:textId="374D6A2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1962" w:type="dxa"/>
            <w:vAlign w:val="center"/>
          </w:tcPr>
          <w:p w14:paraId="25390213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28E2AFFA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72F11C73" w14:textId="1B85D919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470F6991" w14:textId="580D4174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2.</w:t>
            </w:r>
          </w:p>
        </w:tc>
        <w:tc>
          <w:tcPr>
            <w:tcW w:w="2436" w:type="dxa"/>
            <w:vAlign w:val="center"/>
          </w:tcPr>
          <w:p w14:paraId="3551CBB9" w14:textId="719C714C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Licencje dostępowe</w:t>
            </w:r>
          </w:p>
        </w:tc>
        <w:tc>
          <w:tcPr>
            <w:tcW w:w="1405" w:type="dxa"/>
            <w:vAlign w:val="center"/>
          </w:tcPr>
          <w:p w14:paraId="1E014F34" w14:textId="45877A52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użytkownicy</w:t>
            </w:r>
          </w:p>
        </w:tc>
        <w:tc>
          <w:tcPr>
            <w:tcW w:w="852" w:type="dxa"/>
            <w:vAlign w:val="center"/>
          </w:tcPr>
          <w:p w14:paraId="33482CF2" w14:textId="53BAF2B3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40</w:t>
            </w:r>
          </w:p>
        </w:tc>
        <w:tc>
          <w:tcPr>
            <w:tcW w:w="1962" w:type="dxa"/>
            <w:vAlign w:val="center"/>
          </w:tcPr>
          <w:p w14:paraId="10971CF1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78E65BEF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430475" w14:paraId="3B3FE7CF" w14:textId="77777777" w:rsidTr="00430475">
        <w:trPr>
          <w:trHeight w:val="859"/>
        </w:trPr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F4193F4" w14:textId="06E9E92A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3.</w:t>
            </w:r>
          </w:p>
        </w:tc>
        <w:tc>
          <w:tcPr>
            <w:tcW w:w="2436" w:type="dxa"/>
            <w:vAlign w:val="center"/>
          </w:tcPr>
          <w:p w14:paraId="71D5D3F3" w14:textId="043080B4" w:rsidR="00430475" w:rsidRDefault="00430475" w:rsidP="00430475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Awaryjne podtrzymanie zasilania (UPS)</w:t>
            </w:r>
          </w:p>
        </w:tc>
        <w:tc>
          <w:tcPr>
            <w:tcW w:w="1405" w:type="dxa"/>
            <w:vAlign w:val="center"/>
          </w:tcPr>
          <w:p w14:paraId="33310917" w14:textId="5A056181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Szt.</w:t>
            </w:r>
          </w:p>
        </w:tc>
        <w:tc>
          <w:tcPr>
            <w:tcW w:w="852" w:type="dxa"/>
            <w:vAlign w:val="center"/>
          </w:tcPr>
          <w:p w14:paraId="7B367BE9" w14:textId="1B7A7EBD" w:rsidR="00430475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1962" w:type="dxa"/>
            <w:vAlign w:val="center"/>
          </w:tcPr>
          <w:p w14:paraId="743CA190" w14:textId="77777777" w:rsidR="00430475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550EFE55" w14:textId="77777777" w:rsidR="00430475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0CA291B9" w14:textId="3861E772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26DD4E22" w14:textId="7A5B5153" w:rsidR="009B426C" w:rsidRPr="0049217A" w:rsidRDefault="00430475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4</w:t>
            </w:r>
            <w:r w:rsidR="009B426C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2436" w:type="dxa"/>
            <w:vAlign w:val="center"/>
          </w:tcPr>
          <w:p w14:paraId="130B26A0" w14:textId="4FDFFFA6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laptopy</w:t>
            </w:r>
          </w:p>
        </w:tc>
        <w:tc>
          <w:tcPr>
            <w:tcW w:w="1405" w:type="dxa"/>
            <w:vAlign w:val="center"/>
          </w:tcPr>
          <w:p w14:paraId="2DD58B69" w14:textId="2C35005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kpl.</w:t>
            </w:r>
          </w:p>
        </w:tc>
        <w:tc>
          <w:tcPr>
            <w:tcW w:w="852" w:type="dxa"/>
            <w:vAlign w:val="center"/>
          </w:tcPr>
          <w:p w14:paraId="74521954" w14:textId="47BD5ECB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10</w:t>
            </w:r>
          </w:p>
        </w:tc>
        <w:tc>
          <w:tcPr>
            <w:tcW w:w="1962" w:type="dxa"/>
            <w:vAlign w:val="center"/>
          </w:tcPr>
          <w:p w14:paraId="37CCE870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1EF8D190" w14:textId="77777777" w:rsidR="009B426C" w:rsidRPr="0049217A" w:rsidRDefault="009B426C" w:rsidP="0049217A">
            <w:pPr>
              <w:spacing w:line="480" w:lineRule="auto"/>
              <w:jc w:val="center"/>
              <w:rPr>
                <w:rFonts w:ascii="Calibri Light" w:hAnsi="Calibri Light" w:cs="Calibri Light"/>
                <w:bCs/>
              </w:rPr>
            </w:pPr>
          </w:p>
        </w:tc>
      </w:tr>
      <w:tr w:rsidR="009B426C" w14:paraId="52835DD0" w14:textId="4A8C5049" w:rsidTr="009B426C">
        <w:tc>
          <w:tcPr>
            <w:tcW w:w="715" w:type="dxa"/>
            <w:shd w:val="clear" w:color="auto" w:fill="BFBFBF" w:themeFill="background1" w:themeFillShade="BF"/>
            <w:vAlign w:val="center"/>
          </w:tcPr>
          <w:p w14:paraId="53BD1064" w14:textId="237534E2" w:rsidR="009B426C" w:rsidRPr="0049217A" w:rsidRDefault="00430475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5</w:t>
            </w:r>
            <w:r w:rsidR="009B426C">
              <w:rPr>
                <w:rFonts w:ascii="Calibri Light" w:hAnsi="Calibri Light" w:cs="Calibri Light"/>
                <w:bCs/>
              </w:rPr>
              <w:t>.</w:t>
            </w:r>
          </w:p>
        </w:tc>
        <w:tc>
          <w:tcPr>
            <w:tcW w:w="2436" w:type="dxa"/>
            <w:vAlign w:val="center"/>
          </w:tcPr>
          <w:p w14:paraId="172AB049" w14:textId="09322B13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Komputery stacjonarne</w:t>
            </w:r>
          </w:p>
        </w:tc>
        <w:tc>
          <w:tcPr>
            <w:tcW w:w="1405" w:type="dxa"/>
            <w:vAlign w:val="center"/>
          </w:tcPr>
          <w:p w14:paraId="5BB99FD5" w14:textId="5CDFFBD5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 xml:space="preserve">kpl. </w:t>
            </w:r>
          </w:p>
        </w:tc>
        <w:tc>
          <w:tcPr>
            <w:tcW w:w="852" w:type="dxa"/>
            <w:vAlign w:val="center"/>
          </w:tcPr>
          <w:p w14:paraId="7B359ADF" w14:textId="7630D84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1962" w:type="dxa"/>
            <w:vAlign w:val="center"/>
          </w:tcPr>
          <w:p w14:paraId="06C83500" w14:textId="7777777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692" w:type="dxa"/>
          </w:tcPr>
          <w:p w14:paraId="03F0EB99" w14:textId="77777777" w:rsidR="009B426C" w:rsidRPr="0049217A" w:rsidRDefault="009B426C" w:rsidP="006B081E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</w:tr>
    </w:tbl>
    <w:p w14:paraId="180670CB" w14:textId="77777777" w:rsidR="006B081E" w:rsidRDefault="006B081E" w:rsidP="006B081E">
      <w:pPr>
        <w:jc w:val="both"/>
        <w:rPr>
          <w:rFonts w:ascii="Calibri Light" w:hAnsi="Calibri Light" w:cs="Calibri Light"/>
        </w:rPr>
      </w:pPr>
    </w:p>
    <w:p w14:paraId="73027BC1" w14:textId="603E8AEA" w:rsidR="006B081E" w:rsidRDefault="006B081E" w:rsidP="006B081E">
      <w:pPr>
        <w:jc w:val="both"/>
        <w:rPr>
          <w:rFonts w:ascii="Calibri Light" w:hAnsi="Calibri Light" w:cs="Calibri Light"/>
          <w:b/>
          <w:bCs/>
        </w:rPr>
      </w:pPr>
      <w:r w:rsidRPr="000B191F">
        <w:rPr>
          <w:rFonts w:ascii="Calibri Light" w:hAnsi="Calibri Light" w:cs="Calibri Light"/>
        </w:rPr>
        <w:t xml:space="preserve">w terminie: </w:t>
      </w:r>
      <w:r>
        <w:rPr>
          <w:rFonts w:ascii="Calibri Light" w:hAnsi="Calibri Light" w:cs="Calibri Light"/>
          <w:b/>
          <w:bCs/>
        </w:rPr>
        <w:t>3 miesięcy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od</w:t>
      </w:r>
      <w:r w:rsidRPr="000B191F">
        <w:rPr>
          <w:rFonts w:ascii="Calibri Light" w:hAnsi="Calibri Light" w:cs="Calibri Light"/>
          <w:b/>
          <w:bCs/>
        </w:rPr>
        <w:t xml:space="preserve"> zawarcia umowy. </w:t>
      </w:r>
    </w:p>
    <w:p w14:paraId="5A642918" w14:textId="77777777" w:rsidR="006B081E" w:rsidRDefault="006B081E" w:rsidP="006B081E">
      <w:pPr>
        <w:jc w:val="both"/>
        <w:rPr>
          <w:rFonts w:ascii="Calibri Light" w:hAnsi="Calibri Light" w:cs="Calibri Light"/>
          <w:b/>
          <w:bCs/>
        </w:rPr>
      </w:pPr>
    </w:p>
    <w:p w14:paraId="3B89BD56" w14:textId="4F8961BF" w:rsidR="002043EF" w:rsidRDefault="006B081E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</w:t>
      </w:r>
      <w:r>
        <w:rPr>
          <w:rFonts w:ascii="Calibri Light" w:hAnsi="Calibri Light" w:cs="Calibri Light"/>
        </w:rPr>
        <w:t>dostawy i usługi</w:t>
      </w:r>
      <w:r w:rsidRPr="000B191F">
        <w:rPr>
          <w:rFonts w:ascii="Calibri Light" w:hAnsi="Calibri Light" w:cs="Calibri Light"/>
        </w:rPr>
        <w:t xml:space="preserve">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bookmarkEnd w:id="0"/>
    <w:p w14:paraId="0863BC59" w14:textId="24866809" w:rsidR="009B24B6" w:rsidRPr="009B24B6" w:rsidRDefault="009B24B6" w:rsidP="009B24B6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II - </w:t>
      </w:r>
      <w:r w:rsidRPr="009B24B6">
        <w:rPr>
          <w:rFonts w:ascii="Calibri Light" w:hAnsi="Calibri Light" w:cs="Calibri Light"/>
        </w:rPr>
        <w:t>wdrożenie system</w:t>
      </w:r>
      <w:r w:rsidR="009132F7">
        <w:rPr>
          <w:rFonts w:ascii="Calibri Light" w:hAnsi="Calibri Light" w:cs="Calibri Light"/>
        </w:rPr>
        <w:t>u</w:t>
      </w:r>
      <w:r w:rsidRPr="009B24B6">
        <w:rPr>
          <w:rFonts w:ascii="Calibri Light" w:hAnsi="Calibri Light" w:cs="Calibri Light"/>
        </w:rPr>
        <w:t xml:space="preserve"> i rozbudowa infrastruktury informatycznej</w:t>
      </w:r>
      <w:r>
        <w:rPr>
          <w:rFonts w:ascii="Calibri Light" w:hAnsi="Calibri Light" w:cs="Calibri Light"/>
        </w:rPr>
        <w:t>:</w:t>
      </w:r>
    </w:p>
    <w:p w14:paraId="458ED24E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netto ……………………………………… zł</w:t>
      </w:r>
    </w:p>
    <w:p w14:paraId="1326DD78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podatek VAT ……………………………………zł</w:t>
      </w:r>
    </w:p>
    <w:p w14:paraId="550B03FB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……………………………………….zł</w:t>
      </w:r>
    </w:p>
    <w:p w14:paraId="25A11244" w14:textId="0BDBB541" w:rsid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słownie: …………………………………………………………………………………………..</w:t>
      </w:r>
    </w:p>
    <w:p w14:paraId="55D2517A" w14:textId="78F8C762" w:rsidR="009B24B6" w:rsidRDefault="006B081E" w:rsidP="006B081E">
      <w:pPr>
        <w:jc w:val="both"/>
        <w:rPr>
          <w:rFonts w:ascii="Calibri Light" w:hAnsi="Calibri Light" w:cs="Calibri Light"/>
          <w:b/>
          <w:bCs/>
        </w:rPr>
      </w:pPr>
      <w:r w:rsidRPr="000B191F">
        <w:rPr>
          <w:rFonts w:ascii="Calibri Light" w:hAnsi="Calibri Light" w:cs="Calibri Light"/>
        </w:rPr>
        <w:t xml:space="preserve">w terminie: </w:t>
      </w:r>
      <w:r>
        <w:rPr>
          <w:rFonts w:ascii="Calibri Light" w:hAnsi="Calibri Light" w:cs="Calibri Light"/>
          <w:b/>
          <w:bCs/>
        </w:rPr>
        <w:t>…………………………… dni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od</w:t>
      </w:r>
      <w:r w:rsidRPr="000B191F">
        <w:rPr>
          <w:rFonts w:ascii="Calibri Light" w:hAnsi="Calibri Light" w:cs="Calibri Light"/>
          <w:b/>
          <w:bCs/>
        </w:rPr>
        <w:t xml:space="preserve"> </w:t>
      </w:r>
      <w:r>
        <w:rPr>
          <w:rFonts w:ascii="Calibri Light" w:hAnsi="Calibri Light" w:cs="Calibri Light"/>
          <w:b/>
          <w:bCs/>
        </w:rPr>
        <w:t>zakończenia realizacji części I, potwierdzonej protokołem odbioru</w:t>
      </w:r>
      <w:r w:rsidRPr="000B191F">
        <w:rPr>
          <w:rFonts w:ascii="Calibri Light" w:hAnsi="Calibri Light" w:cs="Calibri Light"/>
          <w:b/>
          <w:bCs/>
        </w:rPr>
        <w:t xml:space="preserve">. </w:t>
      </w:r>
    </w:p>
    <w:p w14:paraId="4B69C050" w14:textId="77777777" w:rsidR="006B081E" w:rsidRDefault="006B081E" w:rsidP="006B081E">
      <w:pPr>
        <w:jc w:val="both"/>
        <w:rPr>
          <w:rFonts w:ascii="Calibri Light" w:hAnsi="Calibri Light" w:cs="Calibri Light"/>
          <w:b/>
        </w:rPr>
      </w:pPr>
    </w:p>
    <w:p w14:paraId="2B7F6804" w14:textId="4E61345A" w:rsidR="009B24B6" w:rsidRPr="009B24B6" w:rsidRDefault="009B24B6" w:rsidP="009B24B6">
      <w:pPr>
        <w:pStyle w:val="Akapitzlist"/>
        <w:numPr>
          <w:ilvl w:val="0"/>
          <w:numId w:val="4"/>
        </w:numPr>
        <w:spacing w:line="480" w:lineRule="auto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Część III - </w:t>
      </w:r>
      <w:r w:rsidRPr="009B24B6">
        <w:rPr>
          <w:rFonts w:ascii="Calibri Light" w:hAnsi="Calibri Light" w:cs="Calibri Light"/>
        </w:rPr>
        <w:t>przeprowadzenie diagnozy cyberbezpieczeństwa</w:t>
      </w:r>
      <w:r>
        <w:rPr>
          <w:rFonts w:ascii="Calibri Light" w:hAnsi="Calibri Light" w:cs="Calibri Light"/>
        </w:rPr>
        <w:t>:</w:t>
      </w:r>
    </w:p>
    <w:p w14:paraId="41DA899A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netto ……………………………………… zł</w:t>
      </w:r>
    </w:p>
    <w:p w14:paraId="77DDB15C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podatek VAT ……………………………………zł</w:t>
      </w:r>
    </w:p>
    <w:p w14:paraId="0EE9FD27" w14:textId="77777777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……………………………………….zł</w:t>
      </w:r>
    </w:p>
    <w:p w14:paraId="022233CB" w14:textId="41A175D8" w:rsidR="009B24B6" w:rsidRPr="009B24B6" w:rsidRDefault="009B24B6" w:rsidP="009B24B6">
      <w:pPr>
        <w:spacing w:line="480" w:lineRule="auto"/>
        <w:ind w:left="360"/>
        <w:jc w:val="both"/>
        <w:rPr>
          <w:rFonts w:ascii="Calibri Light" w:hAnsi="Calibri Light" w:cs="Calibri Light"/>
          <w:b/>
        </w:rPr>
      </w:pPr>
      <w:r w:rsidRPr="009B24B6">
        <w:rPr>
          <w:rFonts w:ascii="Calibri Light" w:hAnsi="Calibri Light" w:cs="Calibri Light"/>
          <w:b/>
        </w:rPr>
        <w:t>cena brutto słownie: …………………………………………………………………………………………..</w:t>
      </w:r>
    </w:p>
    <w:p w14:paraId="44F60ED8" w14:textId="471DCC28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6B081E">
        <w:rPr>
          <w:rFonts w:ascii="Calibri Light" w:hAnsi="Calibri Light" w:cs="Calibri Light"/>
          <w:b/>
          <w:bCs/>
        </w:rPr>
        <w:t>……………… dni</w:t>
      </w:r>
      <w:r w:rsidR="00086FB4" w:rsidRPr="000B191F">
        <w:rPr>
          <w:rFonts w:ascii="Calibri Light" w:hAnsi="Calibri Light" w:cs="Calibri Light"/>
          <w:b/>
          <w:bCs/>
        </w:rPr>
        <w:t xml:space="preserve"> </w:t>
      </w:r>
      <w:r w:rsidR="006232F6">
        <w:rPr>
          <w:rFonts w:ascii="Calibri Light" w:hAnsi="Calibri Light" w:cs="Calibri Light"/>
          <w:b/>
          <w:bCs/>
        </w:rPr>
        <w:t>od</w:t>
      </w:r>
      <w:r w:rsidR="00086FB4" w:rsidRPr="000B191F">
        <w:rPr>
          <w:rFonts w:ascii="Calibri Light" w:hAnsi="Calibri Light" w:cs="Calibri Light"/>
          <w:b/>
          <w:bCs/>
        </w:rPr>
        <w:t xml:space="preserve"> zawarcia umowy. </w:t>
      </w:r>
    </w:p>
    <w:p w14:paraId="7162929A" w14:textId="26F9FE1B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2) Oświadczamy, że wadium</w:t>
      </w:r>
      <w:r w:rsidR="006B081E">
        <w:rPr>
          <w:rFonts w:ascii="Calibri Light" w:hAnsi="Calibri Light" w:cs="Calibri Light"/>
        </w:rPr>
        <w:t xml:space="preserve"> dla części I</w:t>
      </w:r>
      <w:r w:rsidRPr="000B191F">
        <w:rPr>
          <w:rFonts w:ascii="Calibri Light" w:hAnsi="Calibri Light" w:cs="Calibri Light"/>
        </w:rPr>
        <w:t xml:space="preserve">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3)  Wskazujemy adres lub nr konta, na które należy zwrócić wadium:</w:t>
      </w:r>
    </w:p>
    <w:p w14:paraId="07CDFD99" w14:textId="5410A904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</w:t>
      </w:r>
    </w:p>
    <w:p w14:paraId="048694DA" w14:textId="2B42B9ED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  <w:r w:rsidR="000713A1">
        <w:rPr>
          <w:rFonts w:ascii="Calibri Light" w:hAnsi="Calibri Light" w:cs="Calibri Light"/>
        </w:rPr>
        <w:t xml:space="preserve"> (do dnia </w:t>
      </w:r>
      <w:r w:rsidR="00C23E3C">
        <w:rPr>
          <w:rFonts w:ascii="Calibri Light" w:hAnsi="Calibri Light" w:cs="Calibri Light"/>
        </w:rPr>
        <w:t>19</w:t>
      </w:r>
      <w:r w:rsidR="000713A1">
        <w:rPr>
          <w:rFonts w:ascii="Calibri Light" w:hAnsi="Calibri Light" w:cs="Calibri Light"/>
        </w:rPr>
        <w:t>.</w:t>
      </w:r>
      <w:r w:rsidR="00C23E3C">
        <w:rPr>
          <w:rFonts w:ascii="Calibri Light" w:hAnsi="Calibri Light" w:cs="Calibri Light"/>
        </w:rPr>
        <w:t>10</w:t>
      </w:r>
      <w:r w:rsidR="000713A1">
        <w:rPr>
          <w:rFonts w:ascii="Calibri Light" w:hAnsi="Calibri Light" w:cs="Calibri Light"/>
        </w:rPr>
        <w:t>.2022 r.)</w:t>
      </w:r>
    </w:p>
    <w:p w14:paraId="3A092080" w14:textId="6408AFDE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5) Oświadczamy, że zapoznaliśmy się z otrzymanymi dokumentami przetargowymi i w pełni </w:t>
      </w:r>
      <w:r w:rsidR="009A6081">
        <w:rPr>
          <w:rFonts w:ascii="Calibri Light" w:hAnsi="Calibri Light" w:cs="Calibri Light"/>
        </w:rPr>
        <w:br/>
        <w:t xml:space="preserve">      </w:t>
      </w:r>
      <w:r w:rsidRPr="000B191F">
        <w:rPr>
          <w:rFonts w:ascii="Calibri Light" w:hAnsi="Calibri Light" w:cs="Calibri Light"/>
        </w:rPr>
        <w:t>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C23E3C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454E5"/>
    <w:multiLevelType w:val="hybridMultilevel"/>
    <w:tmpl w:val="55DEAE4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1E0946"/>
    <w:multiLevelType w:val="hybridMultilevel"/>
    <w:tmpl w:val="03F42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33482">
    <w:abstractNumId w:val="0"/>
  </w:num>
  <w:num w:numId="2" w16cid:durableId="1269846384">
    <w:abstractNumId w:val="1"/>
  </w:num>
  <w:num w:numId="3" w16cid:durableId="1629046744">
    <w:abstractNumId w:val="2"/>
  </w:num>
  <w:num w:numId="4" w16cid:durableId="966352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6331F"/>
    <w:rsid w:val="000713A1"/>
    <w:rsid w:val="00086FB4"/>
    <w:rsid w:val="000B191F"/>
    <w:rsid w:val="000C071D"/>
    <w:rsid w:val="00107C7F"/>
    <w:rsid w:val="00111A19"/>
    <w:rsid w:val="001B1629"/>
    <w:rsid w:val="001B2DC9"/>
    <w:rsid w:val="001B7650"/>
    <w:rsid w:val="002043EF"/>
    <w:rsid w:val="00405DDB"/>
    <w:rsid w:val="00430475"/>
    <w:rsid w:val="0049217A"/>
    <w:rsid w:val="005D4B1C"/>
    <w:rsid w:val="005E1A46"/>
    <w:rsid w:val="00605EF3"/>
    <w:rsid w:val="006232F6"/>
    <w:rsid w:val="006B081E"/>
    <w:rsid w:val="00781078"/>
    <w:rsid w:val="007C51EB"/>
    <w:rsid w:val="009132F7"/>
    <w:rsid w:val="009A6081"/>
    <w:rsid w:val="009B24B6"/>
    <w:rsid w:val="009B426C"/>
    <w:rsid w:val="00A82FEF"/>
    <w:rsid w:val="00BA4EFE"/>
    <w:rsid w:val="00BD1477"/>
    <w:rsid w:val="00C23E3C"/>
    <w:rsid w:val="00C62AD1"/>
    <w:rsid w:val="00C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B24B6"/>
    <w:pPr>
      <w:ind w:left="720"/>
      <w:contextualSpacing/>
    </w:pPr>
  </w:style>
  <w:style w:type="table" w:styleId="Tabela-Siatka">
    <w:name w:val="Table Grid"/>
    <w:basedOn w:val="Standardowy"/>
    <w:uiPriority w:val="39"/>
    <w:rsid w:val="00492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614</Words>
  <Characters>3685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21</cp:revision>
  <cp:lastPrinted>2021-07-22T05:26:00Z</cp:lastPrinted>
  <dcterms:created xsi:type="dcterms:W3CDTF">2021-11-22T10:43:00Z</dcterms:created>
  <dcterms:modified xsi:type="dcterms:W3CDTF">2022-09-09T11:31:00Z</dcterms:modified>
</cp:coreProperties>
</file>