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51D31F2" w14:textId="1FE7F37A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="00156669">
        <w:rPr>
          <w:rFonts w:ascii="Cambria" w:hAnsi="Cambria" w:cs="Times New Roman"/>
          <w:color w:val="000000"/>
          <w:sz w:val="24"/>
          <w:szCs w:val="24"/>
        </w:rPr>
        <w:t>Rozbudowa drogi powiatowej nr 1504N na odcinku Kolonia-Spychowo od km 6+190 do km 1+505.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2E39688E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156669">
        <w:rPr>
          <w:rFonts w:ascii="Cambria" w:hAnsi="Cambria"/>
          <w:b/>
          <w:bCs/>
        </w:rPr>
        <w:t>dziesięciu</w:t>
      </w:r>
      <w:r w:rsidR="005E1A46" w:rsidRPr="007C51EB">
        <w:rPr>
          <w:rFonts w:ascii="Cambria" w:hAnsi="Cambria"/>
          <w:b/>
          <w:bCs/>
        </w:rPr>
        <w:t xml:space="preserve"> miesięcy od dnia zawarcia umowy.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020823A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5) Oświadczamy, że zapoznaliśmy się z otrzymanymi dokumentami przetargowymi</w:t>
      </w:r>
      <w:r w:rsidR="00156669">
        <w:rPr>
          <w:rFonts w:ascii="Cambria" w:hAnsi="Cambria"/>
        </w:rPr>
        <w:t xml:space="preserve">                 </w:t>
      </w:r>
      <w:r w:rsidRPr="00C33AB8">
        <w:rPr>
          <w:rFonts w:ascii="Cambria" w:hAnsi="Cambria"/>
        </w:rPr>
        <w:t xml:space="preserve"> i w pełni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156669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107C7F"/>
    <w:rsid w:val="00156669"/>
    <w:rsid w:val="001B2DC9"/>
    <w:rsid w:val="005D4B1C"/>
    <w:rsid w:val="005E1A46"/>
    <w:rsid w:val="00781078"/>
    <w:rsid w:val="007C51EB"/>
    <w:rsid w:val="00B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Filochowska</cp:lastModifiedBy>
  <cp:revision>8</cp:revision>
  <dcterms:created xsi:type="dcterms:W3CDTF">2021-02-04T13:36:00Z</dcterms:created>
  <dcterms:modified xsi:type="dcterms:W3CDTF">2021-07-16T11:26:00Z</dcterms:modified>
</cp:coreProperties>
</file>