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80B" w14:textId="3A7756A5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Załącznik nr </w:t>
      </w:r>
      <w:r w:rsidR="00B56D45">
        <w:rPr>
          <w:rFonts w:ascii="Times New Roman" w:eastAsia="Times New Roman" w:hAnsi="Times New Roman"/>
          <w:b/>
          <w:i/>
          <w:lang w:eastAsia="ar-SA"/>
        </w:rPr>
        <w:t>6</w:t>
      </w:r>
      <w:r>
        <w:rPr>
          <w:rFonts w:ascii="Times New Roman" w:eastAsia="Times New Roman" w:hAnsi="Times New Roman"/>
          <w:b/>
          <w:i/>
          <w:lang w:eastAsia="ar-SA"/>
        </w:rPr>
        <w:t xml:space="preserve"> do SWZ </w:t>
      </w:r>
    </w:p>
    <w:p w14:paraId="0081CB66" w14:textId="2463A0D3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4D407A3A" w14:textId="466C3C5F" w:rsidR="00E77302" w:rsidRPr="00784022" w:rsidRDefault="00E77302" w:rsidP="00E7730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GK.271.2.</w:t>
      </w:r>
      <w:r w:rsidR="0084574C">
        <w:rPr>
          <w:rFonts w:ascii="Cambria" w:eastAsia="Times New Roman" w:hAnsi="Cambria"/>
        </w:rPr>
        <w:t>2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„Odbiór odpadów komunalnych od właścicieli nieruchomości </w:t>
      </w:r>
      <w:r w:rsidR="00B56D45">
        <w:rPr>
          <w:rFonts w:ascii="Cambria" w:hAnsi="Cambria"/>
          <w:bCs/>
        </w:rPr>
        <w:t>nie</w:t>
      </w:r>
      <w:r>
        <w:rPr>
          <w:rFonts w:ascii="Cambria" w:hAnsi="Cambria"/>
          <w:bCs/>
        </w:rPr>
        <w:t>zamieszkałych z terenu Gminy Świętajno”</w:t>
      </w:r>
    </w:p>
    <w:p w14:paraId="1D1D7C78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</w:p>
    <w:p w14:paraId="06A63895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598F0C40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0E6768"/>
    <w:rsid w:val="003321F9"/>
    <w:rsid w:val="004B7A7A"/>
    <w:rsid w:val="0080248E"/>
    <w:rsid w:val="0084574C"/>
    <w:rsid w:val="008E6A3D"/>
    <w:rsid w:val="0099304B"/>
    <w:rsid w:val="00A277F8"/>
    <w:rsid w:val="00A81D32"/>
    <w:rsid w:val="00AA4127"/>
    <w:rsid w:val="00B56D45"/>
    <w:rsid w:val="00C2041D"/>
    <w:rsid w:val="00C51F12"/>
    <w:rsid w:val="00E1466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730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77302"/>
    <w:pPr>
      <w:spacing w:after="0" w:line="240" w:lineRule="auto"/>
      <w:jc w:val="both"/>
    </w:pPr>
    <w:rPr>
      <w:rFonts w:ascii="Arial" w:eastAsiaTheme="minorHAnsi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Ewelina Bors</cp:lastModifiedBy>
  <cp:revision>13</cp:revision>
  <cp:lastPrinted>2021-11-05T07:36:00Z</cp:lastPrinted>
  <dcterms:created xsi:type="dcterms:W3CDTF">2019-11-14T12:42:00Z</dcterms:created>
  <dcterms:modified xsi:type="dcterms:W3CDTF">2021-11-05T09:13:00Z</dcterms:modified>
</cp:coreProperties>
</file>